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F2" w:rsidRDefault="005F05F2" w:rsidP="007D02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W w:w="10083" w:type="dxa"/>
        <w:tblInd w:w="90" w:type="dxa"/>
        <w:tblLook w:val="00A0" w:firstRow="1" w:lastRow="0" w:firstColumn="1" w:lastColumn="0" w:noHBand="0" w:noVBand="0"/>
      </w:tblPr>
      <w:tblGrid>
        <w:gridCol w:w="10083"/>
      </w:tblGrid>
      <w:tr w:rsidR="005F05F2" w:rsidRPr="000068A3" w:rsidTr="000068A3">
        <w:trPr>
          <w:trHeight w:val="375"/>
        </w:trPr>
        <w:tc>
          <w:tcPr>
            <w:tcW w:w="10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5F2" w:rsidRDefault="005F05F2" w:rsidP="000068A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</w:pPr>
            <w:r w:rsidRPr="000068A3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5F05F2" w:rsidRDefault="005F05F2" w:rsidP="007C40F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0068A3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Решением Комитета по контролю качества СРО НП МоАП</w:t>
            </w:r>
          </w:p>
          <w:p w:rsidR="005F05F2" w:rsidRPr="000068A3" w:rsidRDefault="005F05F2" w:rsidP="007C40F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</w:pPr>
            <w:r w:rsidRPr="000068A3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 xml:space="preserve">                  (протокол от 31</w:t>
            </w:r>
            <w:r w:rsidRPr="000068A3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03</w:t>
            </w:r>
            <w:r w:rsidRPr="000068A3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4</w:t>
            </w:r>
            <w:r w:rsidRPr="000068A3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5</w:t>
            </w:r>
            <w:r w:rsidRPr="000068A3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-1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4</w:t>
            </w:r>
            <w:r w:rsidRPr="000068A3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 xml:space="preserve">)     </w:t>
            </w:r>
            <w:r w:rsidRPr="000068A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     </w:t>
            </w:r>
          </w:p>
        </w:tc>
      </w:tr>
      <w:tr w:rsidR="005F05F2" w:rsidRPr="000068A3" w:rsidTr="000068A3">
        <w:trPr>
          <w:trHeight w:val="375"/>
        </w:trPr>
        <w:tc>
          <w:tcPr>
            <w:tcW w:w="10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F2" w:rsidRPr="000068A3" w:rsidRDefault="005F05F2" w:rsidP="000068A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05F2" w:rsidRPr="000068A3" w:rsidTr="000068A3">
        <w:trPr>
          <w:trHeight w:val="525"/>
        </w:trPr>
        <w:tc>
          <w:tcPr>
            <w:tcW w:w="10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F2" w:rsidRPr="000068A3" w:rsidRDefault="005F05F2" w:rsidP="000068A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F05F2" w:rsidRDefault="005F05F2" w:rsidP="007D02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05F2" w:rsidRPr="00213072" w:rsidRDefault="005F05F2" w:rsidP="007D02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3072">
        <w:rPr>
          <w:rFonts w:ascii="Times New Roman" w:hAnsi="Times New Roman"/>
          <w:b/>
          <w:sz w:val="28"/>
          <w:szCs w:val="28"/>
          <w:u w:val="single"/>
        </w:rPr>
        <w:t xml:space="preserve">Годовой отчет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СРО НП </w:t>
      </w:r>
      <w:r w:rsidRPr="00213072">
        <w:rPr>
          <w:rFonts w:ascii="Times New Roman" w:hAnsi="Times New Roman"/>
          <w:b/>
          <w:sz w:val="28"/>
          <w:szCs w:val="28"/>
          <w:u w:val="single"/>
        </w:rPr>
        <w:t>МоАП о состоянии ВККР за 201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213072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127"/>
        <w:gridCol w:w="3291"/>
      </w:tblGrid>
      <w:tr w:rsidR="005F05F2" w:rsidRPr="00213072" w:rsidTr="00AA62C2">
        <w:trPr>
          <w:trHeight w:val="850"/>
        </w:trPr>
        <w:tc>
          <w:tcPr>
            <w:tcW w:w="10093" w:type="dxa"/>
            <w:gridSpan w:val="3"/>
          </w:tcPr>
          <w:p w:rsidR="005F05F2" w:rsidRPr="00213072" w:rsidRDefault="005F05F2" w:rsidP="007D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13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Количество проведенных внешних проверок аудиторских организаций и индивидуальных аудиторов</w:t>
            </w:r>
          </w:p>
        </w:tc>
      </w:tr>
      <w:tr w:rsidR="005F05F2" w:rsidRPr="00213072" w:rsidTr="00AA62C2">
        <w:tc>
          <w:tcPr>
            <w:tcW w:w="6802" w:type="dxa"/>
            <w:gridSpan w:val="2"/>
          </w:tcPr>
          <w:p w:rsidR="005F05F2" w:rsidRPr="00213072" w:rsidRDefault="005F05F2" w:rsidP="00CE31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072">
              <w:rPr>
                <w:rFonts w:ascii="Times New Roman" w:hAnsi="Times New Roman"/>
                <w:sz w:val="28"/>
                <w:szCs w:val="28"/>
              </w:rPr>
              <w:t>Количество проверок по плану</w:t>
            </w:r>
          </w:p>
        </w:tc>
        <w:tc>
          <w:tcPr>
            <w:tcW w:w="3291" w:type="dxa"/>
          </w:tcPr>
          <w:p w:rsidR="005F05F2" w:rsidRPr="00213072" w:rsidRDefault="005F05F2" w:rsidP="007D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</w:t>
            </w:r>
          </w:p>
        </w:tc>
      </w:tr>
      <w:tr w:rsidR="005F05F2" w:rsidRPr="00213072" w:rsidTr="00AA62C2">
        <w:tc>
          <w:tcPr>
            <w:tcW w:w="6802" w:type="dxa"/>
            <w:gridSpan w:val="2"/>
          </w:tcPr>
          <w:p w:rsidR="005F05F2" w:rsidRPr="00213072" w:rsidRDefault="005F05F2" w:rsidP="00CE31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072">
              <w:rPr>
                <w:rFonts w:ascii="Times New Roman" w:hAnsi="Times New Roman"/>
                <w:sz w:val="28"/>
                <w:szCs w:val="28"/>
              </w:rPr>
              <w:t>Количество не осуществленных плановых проверок, из них по причине:</w:t>
            </w:r>
          </w:p>
        </w:tc>
        <w:tc>
          <w:tcPr>
            <w:tcW w:w="3291" w:type="dxa"/>
          </w:tcPr>
          <w:p w:rsidR="005F05F2" w:rsidRPr="00213072" w:rsidRDefault="005F05F2" w:rsidP="00CE3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</w:tr>
      <w:tr w:rsidR="005F05F2" w:rsidRPr="00213072" w:rsidTr="00AA62C2">
        <w:tc>
          <w:tcPr>
            <w:tcW w:w="6802" w:type="dxa"/>
            <w:gridSpan w:val="2"/>
          </w:tcPr>
          <w:p w:rsidR="005F05F2" w:rsidRPr="00213072" w:rsidRDefault="005F05F2" w:rsidP="00E14FA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Pr="00213072">
              <w:rPr>
                <w:rFonts w:ascii="Times New Roman" w:hAnsi="Times New Roman"/>
                <w:sz w:val="28"/>
                <w:szCs w:val="28"/>
              </w:rPr>
              <w:t xml:space="preserve">уклонения от внешней </w:t>
            </w:r>
            <w:proofErr w:type="gramStart"/>
            <w:r w:rsidRPr="00213072">
              <w:rPr>
                <w:rFonts w:ascii="Times New Roman" w:hAnsi="Times New Roman"/>
                <w:sz w:val="28"/>
                <w:szCs w:val="28"/>
              </w:rPr>
              <w:t xml:space="preserve">проверки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прекращения членства в СРО НП МоАП</w:t>
            </w:r>
            <w:r w:rsidRPr="009D77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CE3131">
              <w:rPr>
                <w:rFonts w:ascii="Times New Roman" w:hAnsi="Times New Roman"/>
                <w:sz w:val="28"/>
                <w:szCs w:val="28"/>
                <w:lang w:eastAsia="ru-RU"/>
              </w:rPr>
              <w:t>по заявлению о выходе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1" w:type="dxa"/>
          </w:tcPr>
          <w:p w:rsidR="005F05F2" w:rsidRPr="00213072" w:rsidRDefault="005F05F2" w:rsidP="007D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5F05F2" w:rsidRPr="00213072" w:rsidTr="00AA62C2">
        <w:tc>
          <w:tcPr>
            <w:tcW w:w="6802" w:type="dxa"/>
            <w:gridSpan w:val="2"/>
          </w:tcPr>
          <w:p w:rsidR="005F05F2" w:rsidRPr="00213072" w:rsidRDefault="005F05F2" w:rsidP="00E14FA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  <w:r w:rsidRPr="00213072">
              <w:rPr>
                <w:rFonts w:ascii="Times New Roman" w:hAnsi="Times New Roman"/>
                <w:sz w:val="28"/>
                <w:szCs w:val="28"/>
              </w:rPr>
              <w:t>переноса проверок на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1307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основании  п.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5.3 Правил ВККР СРО НП МоАП</w:t>
            </w:r>
          </w:p>
        </w:tc>
        <w:tc>
          <w:tcPr>
            <w:tcW w:w="3291" w:type="dxa"/>
          </w:tcPr>
          <w:p w:rsidR="005F05F2" w:rsidRPr="00213072" w:rsidRDefault="005F05F2" w:rsidP="007D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5F05F2" w:rsidRPr="00213072" w:rsidTr="00AA62C2">
        <w:tc>
          <w:tcPr>
            <w:tcW w:w="6802" w:type="dxa"/>
            <w:gridSpan w:val="2"/>
          </w:tcPr>
          <w:p w:rsidR="005F05F2" w:rsidRPr="00213072" w:rsidRDefault="005F05F2" w:rsidP="00E14FA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 w:rsidRPr="00213072">
              <w:rPr>
                <w:rFonts w:ascii="Times New Roman" w:hAnsi="Times New Roman"/>
                <w:sz w:val="28"/>
                <w:szCs w:val="28"/>
              </w:rPr>
              <w:t xml:space="preserve">исключения </w:t>
            </w:r>
            <w:r>
              <w:rPr>
                <w:rFonts w:ascii="Times New Roman" w:hAnsi="Times New Roman"/>
                <w:sz w:val="28"/>
                <w:szCs w:val="28"/>
              </w:rPr>
              <w:t>из плана проверок по решению Правления</w:t>
            </w:r>
            <w:r w:rsidRPr="00213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91" w:type="dxa"/>
          </w:tcPr>
          <w:p w:rsidR="005F05F2" w:rsidRPr="00213072" w:rsidRDefault="005F05F2" w:rsidP="007D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05F2" w:rsidRPr="00213072" w:rsidTr="00AA62C2">
        <w:trPr>
          <w:trHeight w:val="485"/>
        </w:trPr>
        <w:tc>
          <w:tcPr>
            <w:tcW w:w="6802" w:type="dxa"/>
            <w:gridSpan w:val="2"/>
          </w:tcPr>
          <w:p w:rsidR="005F05F2" w:rsidRPr="00213072" w:rsidRDefault="005F05F2" w:rsidP="00E14FA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 прекращения членства СРО НП МоАП по другим основаниям, кроме перечисленных в п. 2.1.</w:t>
            </w:r>
          </w:p>
        </w:tc>
        <w:tc>
          <w:tcPr>
            <w:tcW w:w="3291" w:type="dxa"/>
          </w:tcPr>
          <w:p w:rsidR="005F05F2" w:rsidRPr="00213072" w:rsidRDefault="005F05F2" w:rsidP="007D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F05F2" w:rsidRPr="00213072" w:rsidTr="00AA62C2">
        <w:trPr>
          <w:trHeight w:val="485"/>
        </w:trPr>
        <w:tc>
          <w:tcPr>
            <w:tcW w:w="6802" w:type="dxa"/>
            <w:gridSpan w:val="2"/>
          </w:tcPr>
          <w:p w:rsidR="005F05F2" w:rsidRDefault="005F05F2" w:rsidP="007A15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072">
              <w:rPr>
                <w:rFonts w:ascii="Times New Roman" w:hAnsi="Times New Roman"/>
                <w:sz w:val="28"/>
                <w:szCs w:val="28"/>
              </w:rPr>
              <w:t>Количество осуществленных плановых проверок</w:t>
            </w:r>
          </w:p>
          <w:p w:rsidR="005F05F2" w:rsidRDefault="005F05F2" w:rsidP="00D902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F05F2" w:rsidRDefault="005F05F2" w:rsidP="00D902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плана 2013 г.</w:t>
            </w:r>
          </w:p>
          <w:p w:rsidR="005F05F2" w:rsidRPr="00213072" w:rsidRDefault="005F05F2" w:rsidP="00D902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перенесенные из плана 2012 г. </w:t>
            </w:r>
          </w:p>
        </w:tc>
        <w:tc>
          <w:tcPr>
            <w:tcW w:w="3291" w:type="dxa"/>
          </w:tcPr>
          <w:p w:rsidR="005F05F2" w:rsidRDefault="005F05F2" w:rsidP="007D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</w:t>
            </w:r>
          </w:p>
          <w:p w:rsidR="005F05F2" w:rsidRDefault="005F05F2" w:rsidP="007D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5F2" w:rsidRDefault="005F05F2" w:rsidP="007D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5F2" w:rsidRDefault="005F05F2" w:rsidP="007D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</w:t>
            </w:r>
          </w:p>
          <w:p w:rsidR="005F05F2" w:rsidRPr="00213072" w:rsidRDefault="005F05F2" w:rsidP="007D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F05F2" w:rsidRPr="00213072" w:rsidTr="00AA62C2">
        <w:trPr>
          <w:trHeight w:val="485"/>
        </w:trPr>
        <w:tc>
          <w:tcPr>
            <w:tcW w:w="6802" w:type="dxa"/>
            <w:gridSpan w:val="2"/>
          </w:tcPr>
          <w:p w:rsidR="005F05F2" w:rsidRPr="00213072" w:rsidRDefault="005F05F2" w:rsidP="00D902E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072">
              <w:rPr>
                <w:rFonts w:ascii="Times New Roman" w:hAnsi="Times New Roman"/>
                <w:sz w:val="28"/>
                <w:szCs w:val="28"/>
              </w:rPr>
              <w:t>Результаты плановых проверок:</w:t>
            </w:r>
          </w:p>
        </w:tc>
        <w:tc>
          <w:tcPr>
            <w:tcW w:w="3291" w:type="dxa"/>
          </w:tcPr>
          <w:p w:rsidR="005F05F2" w:rsidRPr="00213072" w:rsidRDefault="005F05F2" w:rsidP="00213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F2" w:rsidRPr="00213072" w:rsidTr="00AA62C2">
        <w:trPr>
          <w:trHeight w:val="485"/>
        </w:trPr>
        <w:tc>
          <w:tcPr>
            <w:tcW w:w="6802" w:type="dxa"/>
            <w:gridSpan w:val="2"/>
          </w:tcPr>
          <w:p w:rsidR="005F05F2" w:rsidRPr="00213072" w:rsidRDefault="005F05F2" w:rsidP="00D902E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13072">
              <w:rPr>
                <w:rFonts w:ascii="Times New Roman" w:hAnsi="Times New Roman"/>
                <w:sz w:val="28"/>
                <w:szCs w:val="28"/>
              </w:rPr>
              <w:t>оложительный</w:t>
            </w:r>
          </w:p>
        </w:tc>
        <w:tc>
          <w:tcPr>
            <w:tcW w:w="3291" w:type="dxa"/>
          </w:tcPr>
          <w:p w:rsidR="005F05F2" w:rsidRPr="00213072" w:rsidRDefault="005F05F2" w:rsidP="00213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</w:tr>
      <w:tr w:rsidR="005F05F2" w:rsidRPr="00213072" w:rsidTr="00AA62C2">
        <w:trPr>
          <w:trHeight w:val="485"/>
        </w:trPr>
        <w:tc>
          <w:tcPr>
            <w:tcW w:w="6802" w:type="dxa"/>
            <w:gridSpan w:val="2"/>
          </w:tcPr>
          <w:p w:rsidR="005F05F2" w:rsidRPr="00213072" w:rsidRDefault="005F05F2" w:rsidP="00D902E2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13072">
              <w:rPr>
                <w:rFonts w:ascii="Times New Roman" w:hAnsi="Times New Roman"/>
                <w:sz w:val="28"/>
                <w:szCs w:val="28"/>
              </w:rPr>
              <w:t>трицательный</w:t>
            </w:r>
          </w:p>
        </w:tc>
        <w:tc>
          <w:tcPr>
            <w:tcW w:w="3291" w:type="dxa"/>
          </w:tcPr>
          <w:p w:rsidR="005F05F2" w:rsidRPr="00213072" w:rsidRDefault="005F05F2" w:rsidP="00213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5F05F2" w:rsidRPr="00213072" w:rsidTr="00AA62C2">
        <w:tc>
          <w:tcPr>
            <w:tcW w:w="6802" w:type="dxa"/>
            <w:gridSpan w:val="2"/>
          </w:tcPr>
          <w:p w:rsidR="005F05F2" w:rsidRDefault="005F05F2" w:rsidP="00D902E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072">
              <w:rPr>
                <w:rFonts w:ascii="Times New Roman" w:hAnsi="Times New Roman"/>
                <w:sz w:val="28"/>
                <w:szCs w:val="28"/>
              </w:rPr>
              <w:t>Количество осуществленных внеплановых проверок</w:t>
            </w:r>
          </w:p>
          <w:p w:rsidR="005F05F2" w:rsidRDefault="005F05F2" w:rsidP="00D902E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F05F2" w:rsidRDefault="005F05F2" w:rsidP="00D902E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жалобам </w:t>
            </w:r>
          </w:p>
          <w:p w:rsidR="005F05F2" w:rsidRPr="00213072" w:rsidRDefault="005F05F2" w:rsidP="00D902E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решению Правления</w:t>
            </w:r>
          </w:p>
        </w:tc>
        <w:tc>
          <w:tcPr>
            <w:tcW w:w="3291" w:type="dxa"/>
          </w:tcPr>
          <w:p w:rsidR="005F05F2" w:rsidRDefault="005F05F2" w:rsidP="00213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5F05F2" w:rsidRDefault="005F05F2" w:rsidP="00213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5F2" w:rsidRDefault="005F05F2" w:rsidP="00213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5F2" w:rsidRDefault="005F05F2" w:rsidP="00213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F05F2" w:rsidRPr="00213072" w:rsidRDefault="005F05F2" w:rsidP="00213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F05F2" w:rsidRPr="007A15CB" w:rsidTr="00AA62C2">
        <w:trPr>
          <w:trHeight w:val="485"/>
        </w:trPr>
        <w:tc>
          <w:tcPr>
            <w:tcW w:w="6802" w:type="dxa"/>
            <w:gridSpan w:val="2"/>
          </w:tcPr>
          <w:p w:rsidR="005F05F2" w:rsidRPr="007A15CB" w:rsidRDefault="005F05F2" w:rsidP="00D902E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5CB">
              <w:rPr>
                <w:rFonts w:ascii="Times New Roman" w:hAnsi="Times New Roman"/>
                <w:sz w:val="28"/>
                <w:szCs w:val="28"/>
              </w:rPr>
              <w:t>Результаты внеплановых проверок:</w:t>
            </w:r>
          </w:p>
        </w:tc>
        <w:tc>
          <w:tcPr>
            <w:tcW w:w="3291" w:type="dxa"/>
          </w:tcPr>
          <w:p w:rsidR="005F05F2" w:rsidRPr="007A15CB" w:rsidRDefault="005F05F2" w:rsidP="00213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F2" w:rsidRPr="00213072" w:rsidTr="00AA62C2">
        <w:trPr>
          <w:trHeight w:val="485"/>
        </w:trPr>
        <w:tc>
          <w:tcPr>
            <w:tcW w:w="6802" w:type="dxa"/>
            <w:gridSpan w:val="2"/>
          </w:tcPr>
          <w:p w:rsidR="005F05F2" w:rsidRPr="00213072" w:rsidRDefault="005F05F2" w:rsidP="00D902E2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072">
              <w:rPr>
                <w:rFonts w:ascii="Times New Roman" w:hAnsi="Times New Roman"/>
                <w:sz w:val="28"/>
                <w:szCs w:val="28"/>
              </w:rPr>
              <w:t xml:space="preserve">не выявлены нарушения и несущественные нарушения </w:t>
            </w:r>
          </w:p>
        </w:tc>
        <w:tc>
          <w:tcPr>
            <w:tcW w:w="3291" w:type="dxa"/>
          </w:tcPr>
          <w:p w:rsidR="005F05F2" w:rsidRPr="00213072" w:rsidRDefault="005F05F2" w:rsidP="00213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F05F2" w:rsidRPr="00213072" w:rsidTr="00AA62C2">
        <w:trPr>
          <w:trHeight w:val="485"/>
        </w:trPr>
        <w:tc>
          <w:tcPr>
            <w:tcW w:w="6802" w:type="dxa"/>
            <w:gridSpan w:val="2"/>
          </w:tcPr>
          <w:p w:rsidR="005F05F2" w:rsidRPr="00213072" w:rsidRDefault="005F05F2" w:rsidP="00D902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072">
              <w:rPr>
                <w:rFonts w:ascii="Times New Roman" w:hAnsi="Times New Roman"/>
                <w:sz w:val="28"/>
                <w:szCs w:val="28"/>
              </w:rPr>
              <w:t>существенные нарушения</w:t>
            </w:r>
          </w:p>
        </w:tc>
        <w:tc>
          <w:tcPr>
            <w:tcW w:w="3291" w:type="dxa"/>
          </w:tcPr>
          <w:p w:rsidR="005F05F2" w:rsidRPr="00213072" w:rsidRDefault="005F05F2" w:rsidP="00213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05F2" w:rsidRPr="00213072" w:rsidTr="00AA62C2">
        <w:trPr>
          <w:trHeight w:val="850"/>
        </w:trPr>
        <w:tc>
          <w:tcPr>
            <w:tcW w:w="10093" w:type="dxa"/>
            <w:gridSpan w:val="3"/>
          </w:tcPr>
          <w:p w:rsidR="005F05F2" w:rsidRDefault="005F05F2" w:rsidP="00D90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5F05F2" w:rsidRPr="00213072" w:rsidRDefault="005F05F2" w:rsidP="00D90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13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Количество проведенных внешних проверок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аудиторов</w:t>
            </w:r>
          </w:p>
        </w:tc>
      </w:tr>
      <w:tr w:rsidR="005F05F2" w:rsidRPr="00213072" w:rsidTr="00AA62C2">
        <w:tc>
          <w:tcPr>
            <w:tcW w:w="6802" w:type="dxa"/>
            <w:gridSpan w:val="2"/>
          </w:tcPr>
          <w:p w:rsidR="005F05F2" w:rsidRPr="00213072" w:rsidRDefault="005F05F2" w:rsidP="00AA62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осуществленных проверок по плану</w:t>
            </w:r>
          </w:p>
        </w:tc>
        <w:tc>
          <w:tcPr>
            <w:tcW w:w="3291" w:type="dxa"/>
          </w:tcPr>
          <w:p w:rsidR="005F05F2" w:rsidRPr="00213072" w:rsidRDefault="005F05F2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1516</w:t>
            </w:r>
          </w:p>
        </w:tc>
      </w:tr>
      <w:tr w:rsidR="005F05F2" w:rsidRPr="00213072" w:rsidTr="00AA62C2">
        <w:tc>
          <w:tcPr>
            <w:tcW w:w="6802" w:type="dxa"/>
            <w:gridSpan w:val="2"/>
          </w:tcPr>
          <w:p w:rsidR="005F05F2" w:rsidRPr="00213072" w:rsidRDefault="005F05F2" w:rsidP="00AA62C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проверок аудиторов, членов других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</w:t>
            </w:r>
          </w:p>
        </w:tc>
        <w:tc>
          <w:tcPr>
            <w:tcW w:w="3291" w:type="dxa"/>
          </w:tcPr>
          <w:p w:rsidR="005F05F2" w:rsidRPr="00213072" w:rsidRDefault="005F05F2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425</w:t>
            </w:r>
          </w:p>
        </w:tc>
      </w:tr>
      <w:tr w:rsidR="005F05F2" w:rsidRPr="00213072" w:rsidTr="00AA62C2">
        <w:tc>
          <w:tcPr>
            <w:tcW w:w="6802" w:type="dxa"/>
            <w:gridSpan w:val="2"/>
          </w:tcPr>
          <w:p w:rsidR="005F05F2" w:rsidRDefault="005F05F2" w:rsidP="00AA62C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внеплановых проверок</w:t>
            </w:r>
          </w:p>
          <w:p w:rsidR="005F05F2" w:rsidRDefault="005F05F2" w:rsidP="00D902E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F05F2" w:rsidRDefault="005F05F2" w:rsidP="00D902E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жалобам,</w:t>
            </w:r>
          </w:p>
          <w:p w:rsidR="005F05F2" w:rsidRPr="00213072" w:rsidRDefault="005F05F2" w:rsidP="00D902E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решению Правления.</w:t>
            </w:r>
          </w:p>
        </w:tc>
        <w:tc>
          <w:tcPr>
            <w:tcW w:w="3291" w:type="dxa"/>
          </w:tcPr>
          <w:p w:rsidR="005F05F2" w:rsidRDefault="005F05F2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  <w:p w:rsidR="005F05F2" w:rsidRDefault="005F05F2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5F2" w:rsidRDefault="005F05F2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F05F2" w:rsidRPr="00213072" w:rsidRDefault="005F05F2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F05F2" w:rsidRPr="00213072" w:rsidTr="00AA62C2">
        <w:trPr>
          <w:trHeight w:val="1374"/>
        </w:trPr>
        <w:tc>
          <w:tcPr>
            <w:tcW w:w="10093" w:type="dxa"/>
            <w:gridSpan w:val="3"/>
          </w:tcPr>
          <w:p w:rsidR="005F05F2" w:rsidRPr="00FC401B" w:rsidRDefault="005F05F2" w:rsidP="00FC401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5F05F2" w:rsidRDefault="005F05F2" w:rsidP="00FC401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Свод типичных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нарушений,  выявленных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в ходе осуществления внешнего контроля качества членов НП МоАП  в 2013 году</w:t>
            </w:r>
          </w:p>
          <w:p w:rsidR="005F05F2" w:rsidRPr="00213072" w:rsidRDefault="005F05F2" w:rsidP="00FC401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F2" w:rsidRPr="00213072" w:rsidTr="00AA62C2">
        <w:tc>
          <w:tcPr>
            <w:tcW w:w="675" w:type="dxa"/>
          </w:tcPr>
          <w:p w:rsidR="005F05F2" w:rsidRPr="00213072" w:rsidRDefault="005F05F2" w:rsidP="00FC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FC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01B">
              <w:rPr>
                <w:rFonts w:ascii="Times New Roman" w:hAnsi="Times New Roman"/>
                <w:sz w:val="28"/>
                <w:szCs w:val="28"/>
              </w:rPr>
              <w:t>Неисполнение обязанности уведомлять саморегулируемую организацию аудиторов об изменениях в сведениях, содержащихся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401B">
              <w:rPr>
                <w:rFonts w:ascii="Times New Roman" w:hAnsi="Times New Roman"/>
                <w:sz w:val="28"/>
                <w:szCs w:val="28"/>
              </w:rPr>
              <w:t>реестре аудиторов и аудиторских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05F2" w:rsidRPr="00213072" w:rsidTr="00AA62C2">
        <w:tc>
          <w:tcPr>
            <w:tcW w:w="675" w:type="dxa"/>
          </w:tcPr>
          <w:p w:rsidR="005F05F2" w:rsidRPr="00213072" w:rsidRDefault="005F05F2" w:rsidP="00FC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473D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01B">
              <w:rPr>
                <w:rFonts w:ascii="Times New Roman" w:hAnsi="Times New Roman"/>
                <w:sz w:val="28"/>
                <w:szCs w:val="28"/>
              </w:rPr>
              <w:t>Нарушения требований к аудиторской организации, связанны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C401B">
              <w:rPr>
                <w:rFonts w:ascii="Times New Roman" w:hAnsi="Times New Roman"/>
                <w:sz w:val="28"/>
                <w:szCs w:val="28"/>
              </w:rPr>
              <w:t xml:space="preserve"> с членством в СРО (уплата взносов, сроки вступления)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05F2" w:rsidRPr="00213072" w:rsidTr="00AA62C2">
        <w:trPr>
          <w:trHeight w:val="156"/>
        </w:trPr>
        <w:tc>
          <w:tcPr>
            <w:tcW w:w="675" w:type="dxa"/>
          </w:tcPr>
          <w:p w:rsidR="005F05F2" w:rsidRPr="00213072" w:rsidRDefault="005F05F2" w:rsidP="00FC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FC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01B">
              <w:rPr>
                <w:rFonts w:ascii="Times New Roman" w:hAnsi="Times New Roman"/>
                <w:sz w:val="28"/>
                <w:szCs w:val="28"/>
              </w:rPr>
              <w:t>Нарушения требований по доведению до работников действий и распоряжения руководства, способствующие поддержанию культуры производства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05F2" w:rsidRPr="00213072" w:rsidTr="00AA62C2">
        <w:tc>
          <w:tcPr>
            <w:tcW w:w="675" w:type="dxa"/>
          </w:tcPr>
          <w:p w:rsidR="005F05F2" w:rsidRPr="00213072" w:rsidRDefault="005F05F2" w:rsidP="00AA62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AA62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C2">
              <w:rPr>
                <w:rFonts w:ascii="Times New Roman" w:hAnsi="Times New Roman"/>
                <w:sz w:val="28"/>
                <w:szCs w:val="28"/>
              </w:rPr>
              <w:t>Нарушения требований к форме, содержанию, по порядку подписания и представления аудиторского заключения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05F2" w:rsidRPr="00213072" w:rsidTr="00AA62C2">
        <w:tc>
          <w:tcPr>
            <w:tcW w:w="675" w:type="dxa"/>
          </w:tcPr>
          <w:p w:rsidR="005F05F2" w:rsidRPr="00213072" w:rsidRDefault="005F05F2" w:rsidP="00AA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AA62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C2">
              <w:rPr>
                <w:rFonts w:ascii="Times New Roman" w:hAnsi="Times New Roman"/>
                <w:sz w:val="28"/>
                <w:szCs w:val="28"/>
              </w:rPr>
              <w:t>Нарушение требований к руководителю по обеспечению качества услуг, оказываемых аудиторской организацией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05F2" w:rsidRPr="00213072" w:rsidTr="00AA62C2">
        <w:tc>
          <w:tcPr>
            <w:tcW w:w="675" w:type="dxa"/>
          </w:tcPr>
          <w:p w:rsidR="005F05F2" w:rsidRPr="00213072" w:rsidRDefault="005F05F2" w:rsidP="00AA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AA62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C2">
              <w:rPr>
                <w:rFonts w:ascii="Times New Roman" w:hAnsi="Times New Roman"/>
                <w:sz w:val="28"/>
                <w:szCs w:val="28"/>
              </w:rPr>
              <w:t>Нарушения требований в отношении использования в ходе аудита подтверждающей информации из внешних источников (внешних подтверждений), используемой аудитором для получения аудиторских доказательств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05F2" w:rsidRPr="00213072" w:rsidTr="00AA62C2">
        <w:tc>
          <w:tcPr>
            <w:tcW w:w="675" w:type="dxa"/>
          </w:tcPr>
          <w:p w:rsidR="005F05F2" w:rsidRPr="00213072" w:rsidRDefault="005F05F2" w:rsidP="00AA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AA62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C2">
              <w:rPr>
                <w:rFonts w:ascii="Times New Roman" w:hAnsi="Times New Roman"/>
                <w:sz w:val="28"/>
                <w:szCs w:val="28"/>
              </w:rPr>
              <w:t>Нарушения требований к раскрытию принципов и процедур кадровой работы в аудиторской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05F2" w:rsidRPr="00213072" w:rsidTr="00AA62C2">
        <w:tc>
          <w:tcPr>
            <w:tcW w:w="675" w:type="dxa"/>
          </w:tcPr>
          <w:p w:rsidR="005F05F2" w:rsidRPr="00213072" w:rsidRDefault="005F05F2" w:rsidP="00AA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AA62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C2">
              <w:rPr>
                <w:rFonts w:ascii="Times New Roman" w:hAnsi="Times New Roman"/>
                <w:sz w:val="28"/>
                <w:szCs w:val="28"/>
              </w:rPr>
              <w:t xml:space="preserve">Нарушения требований в отношении сообщения информации, полученной по результатам аудита бухгалтерской (финансовой) отчетности, руководству </w:t>
            </w:r>
            <w:proofErr w:type="spellStart"/>
            <w:r w:rsidRPr="00AA62C2">
              <w:rPr>
                <w:rFonts w:ascii="Times New Roman" w:hAnsi="Times New Roman"/>
                <w:sz w:val="28"/>
                <w:szCs w:val="28"/>
              </w:rPr>
              <w:t>аудируемого</w:t>
            </w:r>
            <w:proofErr w:type="spellEnd"/>
            <w:r w:rsidRPr="00AA62C2">
              <w:rPr>
                <w:rFonts w:ascii="Times New Roman" w:hAnsi="Times New Roman"/>
                <w:sz w:val="28"/>
                <w:szCs w:val="28"/>
              </w:rPr>
              <w:t xml:space="preserve"> лица и представителям собственника этого лица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05F2" w:rsidRPr="00213072" w:rsidTr="00AA62C2">
        <w:tc>
          <w:tcPr>
            <w:tcW w:w="675" w:type="dxa"/>
          </w:tcPr>
          <w:p w:rsidR="005F05F2" w:rsidRPr="00213072" w:rsidRDefault="005F05F2" w:rsidP="00AA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AA62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C2">
              <w:rPr>
                <w:rFonts w:ascii="Times New Roman" w:hAnsi="Times New Roman"/>
                <w:sz w:val="28"/>
                <w:szCs w:val="28"/>
              </w:rPr>
              <w:t>Нарушения в области проведения мероприятий по отбору, обучению и повышению квалификации аудиторских кадров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05F2" w:rsidRPr="00213072" w:rsidTr="00AA62C2">
        <w:tc>
          <w:tcPr>
            <w:tcW w:w="675" w:type="dxa"/>
          </w:tcPr>
          <w:p w:rsidR="005F05F2" w:rsidRPr="00213072" w:rsidRDefault="005F05F2" w:rsidP="00AA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AA62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2C2">
              <w:rPr>
                <w:rFonts w:ascii="Times New Roman" w:hAnsi="Times New Roman"/>
                <w:sz w:val="28"/>
                <w:szCs w:val="28"/>
              </w:rPr>
              <w:t>Нарушение требований по раскрытию принципов и процедур осуществления работы по жалобам и претензиям.</w:t>
            </w:r>
          </w:p>
        </w:tc>
      </w:tr>
      <w:tr w:rsidR="005F05F2" w:rsidRPr="00213072" w:rsidTr="00AA62C2">
        <w:tc>
          <w:tcPr>
            <w:tcW w:w="675" w:type="dxa"/>
          </w:tcPr>
          <w:p w:rsidR="005F05F2" w:rsidRPr="00213072" w:rsidRDefault="005F05F2" w:rsidP="00AA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C21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D51">
              <w:rPr>
                <w:rFonts w:ascii="Times New Roman" w:hAnsi="Times New Roman"/>
                <w:sz w:val="28"/>
                <w:szCs w:val="28"/>
              </w:rPr>
              <w:t>Нарушение требований по изучению выбора и применения учетной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05F2" w:rsidRPr="00213072" w:rsidTr="00AA62C2">
        <w:tc>
          <w:tcPr>
            <w:tcW w:w="675" w:type="dxa"/>
          </w:tcPr>
          <w:p w:rsidR="005F05F2" w:rsidRPr="00213072" w:rsidRDefault="005F05F2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C21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D51">
              <w:rPr>
                <w:rFonts w:ascii="Times New Roman" w:hAnsi="Times New Roman"/>
                <w:sz w:val="28"/>
                <w:szCs w:val="28"/>
              </w:rPr>
              <w:t xml:space="preserve">Нарушение требований, связанных с получением разъяснений и подтверждений </w:t>
            </w:r>
            <w:proofErr w:type="spellStart"/>
            <w:r w:rsidRPr="00C21D51">
              <w:rPr>
                <w:rFonts w:ascii="Times New Roman" w:hAnsi="Times New Roman"/>
                <w:sz w:val="28"/>
                <w:szCs w:val="28"/>
              </w:rPr>
              <w:t>аудируемого</w:t>
            </w:r>
            <w:proofErr w:type="spellEnd"/>
            <w:r w:rsidRPr="00C21D51">
              <w:rPr>
                <w:rFonts w:ascii="Times New Roman" w:hAnsi="Times New Roman"/>
                <w:sz w:val="28"/>
                <w:szCs w:val="28"/>
              </w:rPr>
              <w:t xml:space="preserve"> лица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05F2" w:rsidRPr="00213072" w:rsidTr="00AA62C2">
        <w:tc>
          <w:tcPr>
            <w:tcW w:w="675" w:type="dxa"/>
          </w:tcPr>
          <w:p w:rsidR="005F05F2" w:rsidRPr="00213072" w:rsidRDefault="005F05F2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C21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D51">
              <w:rPr>
                <w:rFonts w:ascii="Times New Roman" w:hAnsi="Times New Roman"/>
                <w:sz w:val="28"/>
                <w:szCs w:val="28"/>
              </w:rPr>
              <w:t>Нарушение требований, связанных с выявлением наличия операций со связанными сторонами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05F2" w:rsidRPr="00213072" w:rsidTr="00AA62C2">
        <w:tc>
          <w:tcPr>
            <w:tcW w:w="675" w:type="dxa"/>
          </w:tcPr>
          <w:p w:rsidR="005F05F2" w:rsidRPr="00213072" w:rsidRDefault="005F05F2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9E52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D51">
              <w:rPr>
                <w:rFonts w:ascii="Times New Roman" w:hAnsi="Times New Roman"/>
                <w:sz w:val="28"/>
                <w:szCs w:val="28"/>
              </w:rPr>
              <w:t>Нарушения требований, связанных с принятием на обслуживание (сохранением) клиента и заключением договора на аудит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05F2" w:rsidRPr="00213072" w:rsidTr="00AA62C2">
        <w:tc>
          <w:tcPr>
            <w:tcW w:w="675" w:type="dxa"/>
          </w:tcPr>
          <w:p w:rsidR="005F05F2" w:rsidRPr="00213072" w:rsidRDefault="005F05F2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F10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2F7">
              <w:rPr>
                <w:rFonts w:ascii="Times New Roman" w:hAnsi="Times New Roman"/>
                <w:sz w:val="28"/>
                <w:szCs w:val="28"/>
              </w:rPr>
              <w:t xml:space="preserve">Нарушения требований, связанных с изучением деятельности </w:t>
            </w:r>
            <w:proofErr w:type="spellStart"/>
            <w:r w:rsidRPr="009E52F7">
              <w:rPr>
                <w:rFonts w:ascii="Times New Roman" w:hAnsi="Times New Roman"/>
                <w:sz w:val="28"/>
                <w:szCs w:val="28"/>
              </w:rPr>
              <w:t>аудируемого</w:t>
            </w:r>
            <w:proofErr w:type="spellEnd"/>
            <w:r w:rsidRPr="009E52F7">
              <w:rPr>
                <w:rFonts w:ascii="Times New Roman" w:hAnsi="Times New Roman"/>
                <w:sz w:val="28"/>
                <w:szCs w:val="28"/>
              </w:rPr>
              <w:t xml:space="preserve"> лица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05F2" w:rsidRPr="00213072" w:rsidTr="00AA62C2">
        <w:tc>
          <w:tcPr>
            <w:tcW w:w="675" w:type="dxa"/>
          </w:tcPr>
          <w:p w:rsidR="005F05F2" w:rsidRPr="00213072" w:rsidRDefault="005F05F2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9E52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2F7">
              <w:rPr>
                <w:rFonts w:ascii="Times New Roman" w:hAnsi="Times New Roman"/>
                <w:sz w:val="28"/>
                <w:szCs w:val="28"/>
              </w:rPr>
              <w:t>Нарушение требований по распределению обязанностей в ходе проверки и контролю качества, в том числе при проведении обзорной проверки общественно-значимых хозяйствующих субъектов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05F2" w:rsidRPr="00213072" w:rsidTr="009E52F7">
        <w:tc>
          <w:tcPr>
            <w:tcW w:w="675" w:type="dxa"/>
          </w:tcPr>
          <w:p w:rsidR="005F05F2" w:rsidRPr="00213072" w:rsidRDefault="005F05F2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F10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2F7">
              <w:rPr>
                <w:rFonts w:ascii="Times New Roman" w:hAnsi="Times New Roman"/>
                <w:sz w:val="28"/>
                <w:szCs w:val="28"/>
              </w:rPr>
              <w:t xml:space="preserve">Отсутствие информации о методе отбора элементов для тестирования и о </w:t>
            </w:r>
            <w:r w:rsidRPr="009E52F7">
              <w:rPr>
                <w:rFonts w:ascii="Times New Roman" w:hAnsi="Times New Roman"/>
                <w:sz w:val="28"/>
                <w:szCs w:val="28"/>
              </w:rPr>
              <w:lastRenderedPageBreak/>
              <w:t>перечне отобранных элементов в рабочих документах аудитора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05F2" w:rsidRPr="00213072" w:rsidTr="009E52F7">
        <w:tc>
          <w:tcPr>
            <w:tcW w:w="675" w:type="dxa"/>
          </w:tcPr>
          <w:p w:rsidR="005F05F2" w:rsidRPr="00213072" w:rsidRDefault="005F05F2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F10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2F7">
              <w:rPr>
                <w:rFonts w:ascii="Times New Roman" w:hAnsi="Times New Roman"/>
                <w:sz w:val="28"/>
                <w:szCs w:val="28"/>
              </w:rPr>
              <w:t>Оказание услуг, приводящих к угрозе нарушения этических требований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05F2" w:rsidRPr="00213072" w:rsidTr="009E52F7">
        <w:tc>
          <w:tcPr>
            <w:tcW w:w="675" w:type="dxa"/>
          </w:tcPr>
          <w:p w:rsidR="005F05F2" w:rsidRPr="00213072" w:rsidRDefault="005F05F2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F10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2F7">
              <w:rPr>
                <w:rFonts w:ascii="Times New Roman" w:hAnsi="Times New Roman"/>
                <w:sz w:val="28"/>
                <w:szCs w:val="28"/>
              </w:rPr>
              <w:t>Нарушения требований к оформлению независимости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05F2" w:rsidRPr="00213072" w:rsidTr="009E52F7">
        <w:tc>
          <w:tcPr>
            <w:tcW w:w="675" w:type="dxa"/>
          </w:tcPr>
          <w:p w:rsidR="005F05F2" w:rsidRPr="00213072" w:rsidRDefault="005F05F2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9E52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2F7">
              <w:rPr>
                <w:rFonts w:ascii="Times New Roman" w:hAnsi="Times New Roman"/>
                <w:sz w:val="28"/>
                <w:szCs w:val="28"/>
              </w:rPr>
              <w:t>Нарушение требований к регламентированию вопросов соблюдения независимости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05F2" w:rsidRPr="00213072" w:rsidTr="00F1001B">
        <w:trPr>
          <w:trHeight w:val="1374"/>
        </w:trPr>
        <w:tc>
          <w:tcPr>
            <w:tcW w:w="10093" w:type="dxa"/>
            <w:gridSpan w:val="3"/>
          </w:tcPr>
          <w:p w:rsidR="005F05F2" w:rsidRPr="00FC401B" w:rsidRDefault="005F05F2" w:rsidP="00F1001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5F05F2" w:rsidRPr="009E52F7" w:rsidRDefault="005F05F2" w:rsidP="00F1001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E52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Свод дополнений в «Методические рекомендации по выявлению и квалификации типичных нарушений при проведении внешнего контроля качества работы членов СРО НП «Московская аудиторская палата»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разработанных</w:t>
            </w:r>
            <w:r w:rsidRPr="009E52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в 2013 году</w:t>
            </w:r>
          </w:p>
          <w:p w:rsidR="005F05F2" w:rsidRPr="00213072" w:rsidRDefault="005F05F2" w:rsidP="00F1001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F2" w:rsidRPr="00213072" w:rsidTr="00F1001B">
        <w:tc>
          <w:tcPr>
            <w:tcW w:w="675" w:type="dxa"/>
          </w:tcPr>
          <w:p w:rsidR="005F05F2" w:rsidRPr="00213072" w:rsidRDefault="005F05F2" w:rsidP="00F10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473D26">
            <w:pPr>
              <w:pStyle w:val="a4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26">
              <w:rPr>
                <w:rFonts w:ascii="Times New Roman" w:hAnsi="Times New Roman"/>
                <w:sz w:val="28"/>
                <w:szCs w:val="28"/>
              </w:rPr>
              <w:t>Раздел 11 «Типичные ошибки при осуществлении аудита бухгалтерской (финансовой) отчетности кредитной организации».</w:t>
            </w:r>
          </w:p>
        </w:tc>
      </w:tr>
      <w:tr w:rsidR="005F05F2" w:rsidRPr="00213072" w:rsidTr="00F1001B">
        <w:tc>
          <w:tcPr>
            <w:tcW w:w="675" w:type="dxa"/>
          </w:tcPr>
          <w:p w:rsidR="005F05F2" w:rsidRPr="00213072" w:rsidRDefault="005F05F2" w:rsidP="00F10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473D26">
            <w:pPr>
              <w:pStyle w:val="a4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26">
              <w:rPr>
                <w:rFonts w:ascii="Times New Roman" w:hAnsi="Times New Roman"/>
                <w:sz w:val="28"/>
                <w:szCs w:val="28"/>
              </w:rPr>
              <w:t>Раздел 12 «Типичные ошибки при использовании в ходе аудита подтверждающей информации из внешних источников».</w:t>
            </w:r>
          </w:p>
        </w:tc>
      </w:tr>
      <w:tr w:rsidR="005F05F2" w:rsidRPr="00213072" w:rsidTr="00F1001B">
        <w:trPr>
          <w:trHeight w:val="156"/>
        </w:trPr>
        <w:tc>
          <w:tcPr>
            <w:tcW w:w="675" w:type="dxa"/>
          </w:tcPr>
          <w:p w:rsidR="005F05F2" w:rsidRPr="00213072" w:rsidRDefault="005F05F2" w:rsidP="00F10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473D26">
            <w:pPr>
              <w:pStyle w:val="a4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26">
              <w:rPr>
                <w:rFonts w:ascii="Times New Roman" w:hAnsi="Times New Roman"/>
                <w:sz w:val="28"/>
                <w:szCs w:val="28"/>
              </w:rPr>
              <w:t xml:space="preserve">Раздел 13 «Типичные ошибки при сообщении информации представителям руководства </w:t>
            </w:r>
            <w:proofErr w:type="spellStart"/>
            <w:r w:rsidRPr="00473D26">
              <w:rPr>
                <w:rFonts w:ascii="Times New Roman" w:hAnsi="Times New Roman"/>
                <w:sz w:val="28"/>
                <w:szCs w:val="28"/>
              </w:rPr>
              <w:t>аудируемого</w:t>
            </w:r>
            <w:proofErr w:type="spellEnd"/>
            <w:r w:rsidRPr="00473D26">
              <w:rPr>
                <w:rFonts w:ascii="Times New Roman" w:hAnsi="Times New Roman"/>
                <w:sz w:val="28"/>
                <w:szCs w:val="28"/>
              </w:rPr>
              <w:t xml:space="preserve"> лица и его собственников».</w:t>
            </w:r>
          </w:p>
        </w:tc>
      </w:tr>
      <w:tr w:rsidR="005F05F2" w:rsidRPr="00213072" w:rsidTr="00F1001B">
        <w:tc>
          <w:tcPr>
            <w:tcW w:w="675" w:type="dxa"/>
          </w:tcPr>
          <w:p w:rsidR="005F05F2" w:rsidRPr="00213072" w:rsidRDefault="005F05F2" w:rsidP="00F10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473D26">
            <w:pPr>
              <w:pStyle w:val="a4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26">
              <w:rPr>
                <w:rFonts w:ascii="Times New Roman" w:hAnsi="Times New Roman"/>
                <w:sz w:val="28"/>
                <w:szCs w:val="28"/>
              </w:rPr>
              <w:t>Раздел 14 «Типичные ошибки при оказании сопутствующих аудиту услуг».</w:t>
            </w:r>
          </w:p>
        </w:tc>
      </w:tr>
      <w:tr w:rsidR="005F05F2" w:rsidRPr="00213072" w:rsidTr="00F1001B">
        <w:tc>
          <w:tcPr>
            <w:tcW w:w="675" w:type="dxa"/>
          </w:tcPr>
          <w:p w:rsidR="005F05F2" w:rsidRPr="00213072" w:rsidRDefault="005F05F2" w:rsidP="00F10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473D26">
            <w:pPr>
              <w:pStyle w:val="a4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26">
              <w:rPr>
                <w:rFonts w:ascii="Times New Roman" w:hAnsi="Times New Roman"/>
                <w:sz w:val="28"/>
                <w:szCs w:val="28"/>
              </w:rPr>
              <w:t>Раздел 15 «Типичные ошибки при составлении статистической отчетности Формы № 2-аудит «Сведения об аудиторской деятельности</w:t>
            </w:r>
            <w:proofErr w:type="gramStart"/>
            <w:r w:rsidRPr="00473D26">
              <w:rPr>
                <w:rFonts w:ascii="Times New Roman" w:hAnsi="Times New Roman"/>
                <w:sz w:val="28"/>
                <w:szCs w:val="28"/>
              </w:rPr>
              <w:t>» »</w:t>
            </w:r>
            <w:proofErr w:type="gramEnd"/>
            <w:r w:rsidRPr="00473D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05F2" w:rsidRPr="00213072" w:rsidTr="00F1001B">
        <w:tc>
          <w:tcPr>
            <w:tcW w:w="675" w:type="dxa"/>
          </w:tcPr>
          <w:p w:rsidR="005F05F2" w:rsidRPr="00213072" w:rsidRDefault="005F05F2" w:rsidP="00F10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473D26">
            <w:pPr>
              <w:pStyle w:val="a4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26">
              <w:rPr>
                <w:rFonts w:ascii="Times New Roman" w:hAnsi="Times New Roman"/>
                <w:sz w:val="28"/>
                <w:szCs w:val="28"/>
              </w:rPr>
              <w:t>Раздел 16 «Типичные ошибки в выполнении аудиторских процедур при проведении обязательного аудита организаций, перечисленных в части 3 ст. 5 Закона № 307-ФЗ «Об аудиторской деятельности</w:t>
            </w:r>
            <w:proofErr w:type="gramStart"/>
            <w:r w:rsidRPr="00473D26">
              <w:rPr>
                <w:rFonts w:ascii="Times New Roman" w:hAnsi="Times New Roman"/>
                <w:sz w:val="28"/>
                <w:szCs w:val="28"/>
              </w:rPr>
              <w:t>» »</w:t>
            </w:r>
            <w:proofErr w:type="gramEnd"/>
            <w:r w:rsidRPr="00473D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05F2" w:rsidRPr="00213072" w:rsidTr="00F1001B">
        <w:tc>
          <w:tcPr>
            <w:tcW w:w="675" w:type="dxa"/>
          </w:tcPr>
          <w:p w:rsidR="005F05F2" w:rsidRPr="00213072" w:rsidRDefault="005F05F2" w:rsidP="00F10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473D26">
            <w:pPr>
              <w:pStyle w:val="a4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26">
              <w:rPr>
                <w:rFonts w:ascii="Times New Roman" w:hAnsi="Times New Roman"/>
                <w:sz w:val="28"/>
                <w:szCs w:val="28"/>
              </w:rPr>
              <w:t xml:space="preserve">Раздел 17 «Типичные ошибки при проведении аудита организации, бухгалтерскую отчетность </w:t>
            </w:r>
            <w:proofErr w:type="gramStart"/>
            <w:r w:rsidRPr="00473D26">
              <w:rPr>
                <w:rFonts w:ascii="Times New Roman" w:hAnsi="Times New Roman"/>
                <w:sz w:val="28"/>
                <w:szCs w:val="28"/>
              </w:rPr>
              <w:t>которой  подготавливает</w:t>
            </w:r>
            <w:proofErr w:type="gramEnd"/>
            <w:r w:rsidRPr="00473D26">
              <w:rPr>
                <w:rFonts w:ascii="Times New Roman" w:hAnsi="Times New Roman"/>
                <w:sz w:val="28"/>
                <w:szCs w:val="28"/>
              </w:rPr>
              <w:t xml:space="preserve"> специализированная организация».</w:t>
            </w:r>
          </w:p>
        </w:tc>
      </w:tr>
      <w:tr w:rsidR="005F05F2" w:rsidRPr="00213072" w:rsidTr="00F1001B">
        <w:tc>
          <w:tcPr>
            <w:tcW w:w="675" w:type="dxa"/>
          </w:tcPr>
          <w:p w:rsidR="005F05F2" w:rsidRPr="00213072" w:rsidRDefault="005F05F2" w:rsidP="00F10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473D26">
            <w:pPr>
              <w:pStyle w:val="a4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26">
              <w:rPr>
                <w:rFonts w:ascii="Times New Roman" w:hAnsi="Times New Roman"/>
                <w:sz w:val="28"/>
                <w:szCs w:val="28"/>
              </w:rPr>
              <w:t xml:space="preserve">Раздел 18 «Определение принадлежности </w:t>
            </w:r>
            <w:proofErr w:type="spellStart"/>
            <w:r w:rsidRPr="00473D26">
              <w:rPr>
                <w:rFonts w:ascii="Times New Roman" w:hAnsi="Times New Roman"/>
                <w:sz w:val="28"/>
                <w:szCs w:val="28"/>
              </w:rPr>
              <w:t>аудируемого</w:t>
            </w:r>
            <w:proofErr w:type="spellEnd"/>
            <w:r w:rsidRPr="00473D26">
              <w:rPr>
                <w:rFonts w:ascii="Times New Roman" w:hAnsi="Times New Roman"/>
                <w:sz w:val="28"/>
                <w:szCs w:val="28"/>
              </w:rPr>
              <w:t xml:space="preserve"> лица к части 3 ст. 5 Закона № 307-ФЗ «Об аудиторской деятельности</w:t>
            </w:r>
            <w:proofErr w:type="gramStart"/>
            <w:r w:rsidRPr="00473D26">
              <w:rPr>
                <w:rFonts w:ascii="Times New Roman" w:hAnsi="Times New Roman"/>
                <w:sz w:val="28"/>
                <w:szCs w:val="28"/>
              </w:rPr>
              <w:t>» »</w:t>
            </w:r>
            <w:proofErr w:type="gramEnd"/>
            <w:r w:rsidRPr="00473D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05F2" w:rsidRPr="00213072" w:rsidTr="00F1001B">
        <w:tc>
          <w:tcPr>
            <w:tcW w:w="675" w:type="dxa"/>
          </w:tcPr>
          <w:p w:rsidR="005F05F2" w:rsidRPr="00213072" w:rsidRDefault="005F05F2" w:rsidP="00F10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473D26">
            <w:pPr>
              <w:pStyle w:val="a4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26">
              <w:rPr>
                <w:rFonts w:ascii="Times New Roman" w:hAnsi="Times New Roman"/>
                <w:sz w:val="28"/>
                <w:szCs w:val="28"/>
              </w:rPr>
              <w:t xml:space="preserve">Раздел 19 «Типичные ошибки при совмещении проведения аудита и прочих связанных с аудиторской деятельностью услуг у одного </w:t>
            </w:r>
            <w:proofErr w:type="spellStart"/>
            <w:r w:rsidRPr="00473D26">
              <w:rPr>
                <w:rFonts w:ascii="Times New Roman" w:hAnsi="Times New Roman"/>
                <w:sz w:val="28"/>
                <w:szCs w:val="28"/>
              </w:rPr>
              <w:t>аудируемого</w:t>
            </w:r>
            <w:proofErr w:type="spellEnd"/>
            <w:r w:rsidRPr="00473D26">
              <w:rPr>
                <w:rFonts w:ascii="Times New Roman" w:hAnsi="Times New Roman"/>
                <w:sz w:val="28"/>
                <w:szCs w:val="28"/>
              </w:rPr>
              <w:t xml:space="preserve"> лица».</w:t>
            </w:r>
          </w:p>
        </w:tc>
      </w:tr>
      <w:tr w:rsidR="005F05F2" w:rsidRPr="00213072" w:rsidTr="00F1001B">
        <w:tc>
          <w:tcPr>
            <w:tcW w:w="675" w:type="dxa"/>
          </w:tcPr>
          <w:p w:rsidR="005F05F2" w:rsidRPr="00213072" w:rsidRDefault="005F05F2" w:rsidP="00F10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473D26">
            <w:pPr>
              <w:pStyle w:val="a4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26">
              <w:rPr>
                <w:rFonts w:ascii="Times New Roman" w:hAnsi="Times New Roman"/>
                <w:sz w:val="28"/>
                <w:szCs w:val="28"/>
              </w:rPr>
              <w:t>Раздел 20 «Типичные ошибки при составлении рабочих документов на бумажном носителе».</w:t>
            </w:r>
          </w:p>
        </w:tc>
      </w:tr>
      <w:tr w:rsidR="005F05F2" w:rsidRPr="00213072" w:rsidTr="00F1001B">
        <w:tc>
          <w:tcPr>
            <w:tcW w:w="675" w:type="dxa"/>
          </w:tcPr>
          <w:p w:rsidR="005F05F2" w:rsidRPr="00213072" w:rsidRDefault="005F05F2" w:rsidP="00F10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473D26">
            <w:pPr>
              <w:pStyle w:val="a4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26">
              <w:rPr>
                <w:rFonts w:ascii="Times New Roman" w:hAnsi="Times New Roman"/>
                <w:sz w:val="28"/>
                <w:szCs w:val="28"/>
              </w:rPr>
              <w:t>Раздел 21 «Типичные нарушения соблюдения требований к членству в саморегулируемой организации аудиторов».</w:t>
            </w:r>
          </w:p>
        </w:tc>
      </w:tr>
      <w:tr w:rsidR="005F05F2" w:rsidRPr="00213072" w:rsidTr="00F1001B">
        <w:tc>
          <w:tcPr>
            <w:tcW w:w="675" w:type="dxa"/>
          </w:tcPr>
          <w:p w:rsidR="005F05F2" w:rsidRPr="00213072" w:rsidRDefault="005F05F2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418" w:type="dxa"/>
            <w:gridSpan w:val="2"/>
          </w:tcPr>
          <w:p w:rsidR="005F05F2" w:rsidRPr="00213072" w:rsidRDefault="005F05F2" w:rsidP="00473D26">
            <w:pPr>
              <w:pStyle w:val="a4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26">
              <w:rPr>
                <w:rFonts w:ascii="Times New Roman" w:hAnsi="Times New Roman"/>
                <w:sz w:val="28"/>
                <w:szCs w:val="28"/>
              </w:rPr>
              <w:t>Раздел 22 «Типичные ошибки при отзыве аудиторского заключения и выдаче нового».</w:t>
            </w:r>
          </w:p>
        </w:tc>
      </w:tr>
    </w:tbl>
    <w:p w:rsidR="005F05F2" w:rsidRPr="00213072" w:rsidRDefault="005F05F2" w:rsidP="00622541">
      <w:pPr>
        <w:ind w:left="-142"/>
        <w:rPr>
          <w:rFonts w:ascii="Times New Roman" w:hAnsi="Times New Roman"/>
          <w:sz w:val="28"/>
          <w:szCs w:val="28"/>
        </w:rPr>
      </w:pPr>
    </w:p>
    <w:p w:rsidR="005F05F2" w:rsidRPr="00213072" w:rsidRDefault="005F05F2" w:rsidP="00622541">
      <w:pPr>
        <w:ind w:left="-142"/>
        <w:rPr>
          <w:rFonts w:ascii="Times New Roman" w:hAnsi="Times New Roman"/>
          <w:sz w:val="28"/>
          <w:szCs w:val="28"/>
        </w:rPr>
      </w:pPr>
      <w:r w:rsidRPr="00213072">
        <w:rPr>
          <w:rFonts w:ascii="Times New Roman" w:hAnsi="Times New Roman"/>
          <w:sz w:val="28"/>
          <w:szCs w:val="28"/>
        </w:rPr>
        <w:t>Председатель комитета по контролю качества</w:t>
      </w:r>
      <w:r w:rsidRPr="00213072">
        <w:rPr>
          <w:rFonts w:ascii="Times New Roman" w:hAnsi="Times New Roman"/>
          <w:sz w:val="28"/>
          <w:szCs w:val="28"/>
        </w:rPr>
        <w:tab/>
      </w:r>
      <w:r w:rsidRPr="00213072">
        <w:rPr>
          <w:rFonts w:ascii="Times New Roman" w:hAnsi="Times New Roman"/>
          <w:sz w:val="28"/>
          <w:szCs w:val="28"/>
        </w:rPr>
        <w:tab/>
      </w:r>
      <w:r w:rsidRPr="00213072">
        <w:rPr>
          <w:rFonts w:ascii="Times New Roman" w:hAnsi="Times New Roman"/>
          <w:sz w:val="28"/>
          <w:szCs w:val="28"/>
        </w:rPr>
        <w:tab/>
      </w:r>
      <w:r w:rsidRPr="00213072">
        <w:rPr>
          <w:rFonts w:ascii="Times New Roman" w:hAnsi="Times New Roman"/>
          <w:sz w:val="28"/>
          <w:szCs w:val="28"/>
        </w:rPr>
        <w:tab/>
      </w:r>
      <w:r w:rsidRPr="00213072">
        <w:rPr>
          <w:rFonts w:ascii="Times New Roman" w:hAnsi="Times New Roman"/>
          <w:sz w:val="28"/>
          <w:szCs w:val="28"/>
        </w:rPr>
        <w:tab/>
      </w:r>
      <w:proofErr w:type="spellStart"/>
      <w:r w:rsidRPr="00213072">
        <w:rPr>
          <w:rFonts w:ascii="Times New Roman" w:hAnsi="Times New Roman"/>
          <w:sz w:val="28"/>
          <w:szCs w:val="28"/>
        </w:rPr>
        <w:t>Г.Н.Неверов</w:t>
      </w:r>
      <w:proofErr w:type="spellEnd"/>
    </w:p>
    <w:sectPr w:rsidR="005F05F2" w:rsidRPr="00213072" w:rsidSect="007D0212">
      <w:pgSz w:w="11906" w:h="16838"/>
      <w:pgMar w:top="568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3E88"/>
    <w:multiLevelType w:val="hybridMultilevel"/>
    <w:tmpl w:val="9992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157445"/>
    <w:multiLevelType w:val="hybridMultilevel"/>
    <w:tmpl w:val="14E62BD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684746"/>
    <w:multiLevelType w:val="hybridMultilevel"/>
    <w:tmpl w:val="3CFE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DB420F"/>
    <w:multiLevelType w:val="multilevel"/>
    <w:tmpl w:val="5240F5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12"/>
    <w:rsid w:val="000068A3"/>
    <w:rsid w:val="00213072"/>
    <w:rsid w:val="0033669D"/>
    <w:rsid w:val="003526BA"/>
    <w:rsid w:val="00427D1A"/>
    <w:rsid w:val="00473D26"/>
    <w:rsid w:val="005162FE"/>
    <w:rsid w:val="005710D0"/>
    <w:rsid w:val="005A6429"/>
    <w:rsid w:val="005F05F2"/>
    <w:rsid w:val="00622541"/>
    <w:rsid w:val="006D0D19"/>
    <w:rsid w:val="007A15CB"/>
    <w:rsid w:val="007C40F7"/>
    <w:rsid w:val="007D0212"/>
    <w:rsid w:val="00811EA0"/>
    <w:rsid w:val="008431C4"/>
    <w:rsid w:val="0085246C"/>
    <w:rsid w:val="00986112"/>
    <w:rsid w:val="009B7128"/>
    <w:rsid w:val="009D7704"/>
    <w:rsid w:val="009E52F7"/>
    <w:rsid w:val="00A7505E"/>
    <w:rsid w:val="00AA62C2"/>
    <w:rsid w:val="00B37D82"/>
    <w:rsid w:val="00C120FC"/>
    <w:rsid w:val="00C21D51"/>
    <w:rsid w:val="00C50167"/>
    <w:rsid w:val="00CE3131"/>
    <w:rsid w:val="00CF0BDD"/>
    <w:rsid w:val="00D902E2"/>
    <w:rsid w:val="00DF2721"/>
    <w:rsid w:val="00E14FAB"/>
    <w:rsid w:val="00E670F4"/>
    <w:rsid w:val="00E7373C"/>
    <w:rsid w:val="00F1001B"/>
    <w:rsid w:val="00F10B87"/>
    <w:rsid w:val="00FC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9A68B2-544B-4CBF-B56C-FAF024F5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02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473D26"/>
    <w:pPr>
      <w:spacing w:after="0" w:line="240" w:lineRule="auto"/>
    </w:pPr>
    <w:rPr>
      <w:szCs w:val="21"/>
    </w:rPr>
  </w:style>
  <w:style w:type="character" w:customStyle="1" w:styleId="a5">
    <w:name w:val="Текст Знак"/>
    <w:basedOn w:val="a0"/>
    <w:link w:val="a4"/>
    <w:uiPriority w:val="99"/>
    <w:locked/>
    <w:rsid w:val="00473D26"/>
    <w:rPr>
      <w:rFonts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Карцева Элла Валентиновна</dc:creator>
  <cp:keywords/>
  <dc:description/>
  <cp:lastModifiedBy>Админ</cp:lastModifiedBy>
  <cp:revision>2</cp:revision>
  <dcterms:created xsi:type="dcterms:W3CDTF">2015-01-28T09:17:00Z</dcterms:created>
  <dcterms:modified xsi:type="dcterms:W3CDTF">2015-01-28T09:17:00Z</dcterms:modified>
</cp:coreProperties>
</file>