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E52" w:rsidRDefault="00BC2547" w:rsidP="00BC2547">
      <w:pPr>
        <w:spacing w:before="120" w:after="120"/>
        <w:jc w:val="both"/>
      </w:pPr>
      <w:r w:rsidRPr="008664B2">
        <w:t xml:space="preserve"> </w:t>
      </w:r>
    </w:p>
    <w:p w:rsidR="00BC2547" w:rsidRPr="00FF673A" w:rsidRDefault="00BC2547" w:rsidP="00BC2547">
      <w:pPr>
        <w:pStyle w:val="a8"/>
        <w:ind w:firstLine="696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У</w:t>
      </w:r>
      <w:r>
        <w:rPr>
          <w:rFonts w:ascii="Arial Narrow" w:hAnsi="Arial Narrow"/>
          <w:b/>
          <w:sz w:val="20"/>
          <w:szCs w:val="20"/>
        </w:rPr>
        <w:t xml:space="preserve">тверждено </w:t>
      </w:r>
    </w:p>
    <w:p w:rsidR="00BC2547" w:rsidRPr="00FF673A" w:rsidRDefault="00BC2547" w:rsidP="00BC2547">
      <w:pPr>
        <w:spacing w:line="24" w:lineRule="atLeast"/>
        <w:ind w:firstLine="709"/>
        <w:jc w:val="right"/>
        <w:rPr>
          <w:rFonts w:ascii="Arial Narrow" w:eastAsia="Calibri" w:hAnsi="Arial Narrow"/>
          <w:b/>
          <w:sz w:val="20"/>
          <w:szCs w:val="20"/>
          <w:lang w:eastAsia="en-US"/>
        </w:rPr>
      </w:pPr>
      <w:proofErr w:type="gramStart"/>
      <w:r w:rsidRPr="00FF673A">
        <w:rPr>
          <w:rFonts w:ascii="Arial Narrow" w:eastAsia="Calibri" w:hAnsi="Arial Narrow"/>
          <w:b/>
          <w:sz w:val="20"/>
          <w:szCs w:val="20"/>
          <w:lang w:eastAsia="en-US"/>
        </w:rPr>
        <w:t>решением</w:t>
      </w:r>
      <w:proofErr w:type="gramEnd"/>
      <w:r w:rsidRPr="00FF673A">
        <w:rPr>
          <w:rFonts w:ascii="Arial Narrow" w:eastAsia="Calibri" w:hAnsi="Arial Narrow"/>
          <w:b/>
          <w:sz w:val="20"/>
          <w:szCs w:val="20"/>
          <w:lang w:eastAsia="en-US"/>
        </w:rPr>
        <w:t xml:space="preserve"> Правления СРО РСА</w:t>
      </w:r>
    </w:p>
    <w:p w:rsidR="00BC2547" w:rsidRPr="00FF673A" w:rsidRDefault="00BC2547" w:rsidP="00BC2547">
      <w:pPr>
        <w:spacing w:line="24" w:lineRule="atLeast"/>
        <w:ind w:firstLine="709"/>
        <w:jc w:val="right"/>
        <w:rPr>
          <w:rFonts w:ascii="Arial Narrow" w:eastAsia="Calibri" w:hAnsi="Arial Narrow"/>
          <w:b/>
          <w:sz w:val="20"/>
          <w:szCs w:val="20"/>
          <w:lang w:eastAsia="en-US"/>
        </w:rPr>
      </w:pPr>
      <w:r w:rsidRPr="00FF673A">
        <w:rPr>
          <w:rFonts w:ascii="Arial Narrow" w:eastAsia="Calibri" w:hAnsi="Arial Narrow"/>
          <w:b/>
          <w:sz w:val="20"/>
          <w:szCs w:val="20"/>
          <w:lang w:eastAsia="en-US"/>
        </w:rPr>
        <w:t xml:space="preserve">(Протокол Правления № </w:t>
      </w:r>
      <w:r>
        <w:rPr>
          <w:rFonts w:ascii="Arial Narrow" w:eastAsia="Calibri" w:hAnsi="Arial Narrow"/>
          <w:b/>
          <w:sz w:val="20"/>
          <w:szCs w:val="20"/>
          <w:lang w:eastAsia="en-US"/>
        </w:rPr>
        <w:t>3</w:t>
      </w:r>
      <w:r>
        <w:rPr>
          <w:rFonts w:ascii="Arial Narrow" w:eastAsia="Calibri" w:hAnsi="Arial Narrow"/>
          <w:b/>
          <w:sz w:val="20"/>
          <w:szCs w:val="20"/>
          <w:lang w:eastAsia="en-US"/>
        </w:rPr>
        <w:t>59</w:t>
      </w:r>
      <w:r w:rsidRPr="00FF673A">
        <w:rPr>
          <w:rFonts w:ascii="Arial Narrow" w:eastAsia="Calibri" w:hAnsi="Arial Narrow"/>
          <w:b/>
          <w:sz w:val="20"/>
          <w:szCs w:val="20"/>
          <w:lang w:eastAsia="en-US"/>
        </w:rPr>
        <w:t xml:space="preserve"> от </w:t>
      </w:r>
      <w:r>
        <w:rPr>
          <w:rFonts w:ascii="Arial Narrow" w:eastAsia="Calibri" w:hAnsi="Arial Narrow"/>
          <w:b/>
          <w:sz w:val="20"/>
          <w:szCs w:val="20"/>
          <w:lang w:eastAsia="en-US"/>
        </w:rPr>
        <w:t>25</w:t>
      </w:r>
      <w:r w:rsidRPr="00FF673A">
        <w:rPr>
          <w:rFonts w:ascii="Arial Narrow" w:eastAsia="Calibri" w:hAnsi="Arial Narrow"/>
          <w:b/>
          <w:sz w:val="20"/>
          <w:szCs w:val="20"/>
          <w:lang w:eastAsia="en-US"/>
        </w:rPr>
        <w:t>.</w:t>
      </w:r>
      <w:r>
        <w:rPr>
          <w:rFonts w:ascii="Arial Narrow" w:eastAsia="Calibri" w:hAnsi="Arial Narrow"/>
          <w:b/>
          <w:sz w:val="20"/>
          <w:szCs w:val="20"/>
          <w:lang w:eastAsia="en-US"/>
        </w:rPr>
        <w:t>07</w:t>
      </w:r>
      <w:r w:rsidRPr="00FF673A">
        <w:rPr>
          <w:rFonts w:ascii="Arial Narrow" w:eastAsia="Calibri" w:hAnsi="Arial Narrow"/>
          <w:b/>
          <w:sz w:val="20"/>
          <w:szCs w:val="20"/>
          <w:lang w:eastAsia="en-US"/>
        </w:rPr>
        <w:t>.201</w:t>
      </w:r>
      <w:r>
        <w:rPr>
          <w:rFonts w:ascii="Arial Narrow" w:eastAsia="Calibri" w:hAnsi="Arial Narrow"/>
          <w:b/>
          <w:sz w:val="20"/>
          <w:szCs w:val="20"/>
          <w:lang w:eastAsia="en-US"/>
        </w:rPr>
        <w:t>9</w:t>
      </w:r>
      <w:r w:rsidRPr="00FF673A">
        <w:rPr>
          <w:rFonts w:ascii="Arial Narrow" w:eastAsia="Calibri" w:hAnsi="Arial Narrow"/>
          <w:b/>
          <w:sz w:val="20"/>
          <w:szCs w:val="20"/>
          <w:lang w:eastAsia="en-US"/>
        </w:rPr>
        <w:t xml:space="preserve">) </w:t>
      </w:r>
    </w:p>
    <w:p w:rsidR="00BC2547" w:rsidRDefault="00BC2547" w:rsidP="00BC2547">
      <w:pPr>
        <w:pStyle w:val="a8"/>
        <w:jc w:val="right"/>
        <w:rPr>
          <w:rFonts w:ascii="Arial Narrow" w:hAnsi="Arial Narrow"/>
          <w:b/>
          <w:sz w:val="20"/>
          <w:szCs w:val="20"/>
        </w:rPr>
      </w:pPr>
    </w:p>
    <w:p w:rsidR="00CD3E52" w:rsidRDefault="00CD3E52" w:rsidP="00CD3E52">
      <w:pPr>
        <w:spacing w:after="120"/>
        <w:jc w:val="center"/>
        <w:rPr>
          <w:b/>
        </w:rPr>
      </w:pPr>
      <w:r w:rsidRPr="00CD3E52">
        <w:rPr>
          <w:b/>
        </w:rPr>
        <w:t>Программ</w:t>
      </w:r>
      <w:r w:rsidR="00BC2547">
        <w:rPr>
          <w:b/>
        </w:rPr>
        <w:t>а</w:t>
      </w:r>
      <w:r w:rsidRPr="00CD3E52">
        <w:rPr>
          <w:b/>
        </w:rPr>
        <w:t xml:space="preserve"> специальных проверок соблюдения членами СРО РСА требований Федерального закона от 07.08.2001 г. № 115-ФЗ «О противодействии легализации (отмыванию) доходов, полученных преступным путем, и финансированию терроризма»</w:t>
      </w:r>
    </w:p>
    <w:p w:rsidR="00BC2547" w:rsidRDefault="00BC2547" w:rsidP="00CD3E52">
      <w:pPr>
        <w:spacing w:after="120"/>
        <w:jc w:val="center"/>
        <w:rPr>
          <w:b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8109"/>
      </w:tblGrid>
      <w:tr w:rsidR="00CD3E52" w:rsidRPr="003E0E51" w:rsidTr="009B3E96">
        <w:trPr>
          <w:cantSplit/>
          <w:trHeight w:val="313"/>
        </w:trPr>
        <w:tc>
          <w:tcPr>
            <w:tcW w:w="963" w:type="dxa"/>
          </w:tcPr>
          <w:p w:rsidR="00CD3E52" w:rsidRPr="005735A5" w:rsidRDefault="00CD3E52" w:rsidP="00CD3E52">
            <w:r w:rsidRPr="005735A5">
              <w:t>№ п/п</w:t>
            </w:r>
          </w:p>
        </w:tc>
        <w:tc>
          <w:tcPr>
            <w:tcW w:w="8109" w:type="dxa"/>
            <w:vAlign w:val="center"/>
          </w:tcPr>
          <w:p w:rsidR="00CD3E52" w:rsidRPr="003E0E51" w:rsidRDefault="00CD3E52" w:rsidP="00CD3E52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Вопрос</w:t>
            </w:r>
          </w:p>
        </w:tc>
      </w:tr>
      <w:tr w:rsidR="00CD3E52" w:rsidRPr="003E0E51" w:rsidTr="007D11D1">
        <w:trPr>
          <w:trHeight w:val="232"/>
          <w:tblHeader/>
        </w:trPr>
        <w:tc>
          <w:tcPr>
            <w:tcW w:w="963" w:type="dxa"/>
          </w:tcPr>
          <w:p w:rsidR="00CD3E52" w:rsidRPr="005735A5" w:rsidRDefault="00CD3E52" w:rsidP="00CD3E52">
            <w:r w:rsidRPr="005735A5">
              <w:t>1</w:t>
            </w:r>
          </w:p>
        </w:tc>
        <w:tc>
          <w:tcPr>
            <w:tcW w:w="8109" w:type="dxa"/>
            <w:vAlign w:val="center"/>
          </w:tcPr>
          <w:p w:rsidR="00CD3E52" w:rsidRPr="008C2AAA" w:rsidRDefault="00CD3E52" w:rsidP="00BC2547">
            <w:pPr>
              <w:jc w:val="both"/>
            </w:pPr>
            <w:r w:rsidRPr="008C2AAA">
              <w:t xml:space="preserve">Открыт ли </w:t>
            </w:r>
            <w:r>
              <w:t xml:space="preserve">проверяемым Объектом </w:t>
            </w:r>
            <w:r w:rsidRPr="008C2AAA">
              <w:t xml:space="preserve">Личный кабинет на сайте </w:t>
            </w:r>
            <w:r>
              <w:t xml:space="preserve">Федеральной службы по финансовому </w:t>
            </w:r>
            <w:proofErr w:type="gramStart"/>
            <w:r>
              <w:t>мониторингу</w:t>
            </w:r>
            <w:r w:rsidR="00BC2547">
              <w:t xml:space="preserve"> </w:t>
            </w:r>
            <w:r>
              <w:t xml:space="preserve"> (</w:t>
            </w:r>
            <w:proofErr w:type="gramEnd"/>
            <w:r w:rsidR="002B2245">
              <w:fldChar w:fldCharType="begin"/>
            </w:r>
            <w:r w:rsidR="002B2245">
              <w:instrText xml:space="preserve"> HYPERLINK "https://portal.fedsfm.ru/account/choice?ReturnUrl=%2f" </w:instrText>
            </w:r>
            <w:r w:rsidR="002B2245">
              <w:fldChar w:fldCharType="separate"/>
            </w:r>
            <w:r w:rsidRPr="00B461BD">
              <w:rPr>
                <w:rStyle w:val="aa"/>
              </w:rPr>
              <w:t>https://portal.fedsfm.ru/account/choice?ReturnUrl=%2f</w:t>
            </w:r>
            <w:r w:rsidR="002B2245">
              <w:rPr>
                <w:rStyle w:val="aa"/>
              </w:rPr>
              <w:fldChar w:fldCharType="end"/>
            </w:r>
            <w:r>
              <w:t xml:space="preserve">) </w:t>
            </w:r>
            <w:r w:rsidRPr="008C2AAA">
              <w:t>?</w:t>
            </w:r>
          </w:p>
        </w:tc>
      </w:tr>
      <w:tr w:rsidR="00CD3E52" w:rsidRPr="003E0E51" w:rsidTr="007D11D1">
        <w:trPr>
          <w:trHeight w:val="232"/>
          <w:tblHeader/>
        </w:trPr>
        <w:tc>
          <w:tcPr>
            <w:tcW w:w="963" w:type="dxa"/>
          </w:tcPr>
          <w:p w:rsidR="00CD3E52" w:rsidRPr="005735A5" w:rsidRDefault="00CD3E52" w:rsidP="00CD3E52">
            <w:r w:rsidRPr="005735A5">
              <w:t>2</w:t>
            </w:r>
          </w:p>
        </w:tc>
        <w:tc>
          <w:tcPr>
            <w:tcW w:w="8109" w:type="dxa"/>
            <w:vAlign w:val="center"/>
          </w:tcPr>
          <w:p w:rsidR="00CD3E52" w:rsidRPr="008C2AAA" w:rsidRDefault="00CD3E52" w:rsidP="00CD3E52">
            <w:pPr>
              <w:jc w:val="both"/>
            </w:pPr>
            <w:r w:rsidRPr="008C2AAA">
              <w:t xml:space="preserve">Оказывались ли </w:t>
            </w:r>
            <w:r>
              <w:t xml:space="preserve">проверяемым Объектом </w:t>
            </w:r>
            <w:r w:rsidRPr="008C2AAA">
              <w:t xml:space="preserve">бухгалтерские услуги </w:t>
            </w:r>
            <w:r w:rsidRPr="0082379F">
              <w:t>в отношении</w:t>
            </w:r>
            <w:r>
              <w:t xml:space="preserve"> лиц, указанных в </w:t>
            </w:r>
            <w:r w:rsidRPr="008C2AAA">
              <w:t>ч</w:t>
            </w:r>
            <w:r>
              <w:t>асти</w:t>
            </w:r>
            <w:r w:rsidRPr="008C2AAA">
              <w:t xml:space="preserve"> 1 ст</w:t>
            </w:r>
            <w:r>
              <w:t>атьи</w:t>
            </w:r>
            <w:r w:rsidRPr="008C2AAA">
              <w:t xml:space="preserve"> 7.1.</w:t>
            </w:r>
            <w:r w:rsidRPr="0082379F">
              <w:t xml:space="preserve"> Федеральн</w:t>
            </w:r>
            <w:r>
              <w:t>ого</w:t>
            </w:r>
            <w:r w:rsidRPr="0082379F">
              <w:t xml:space="preserve"> закон</w:t>
            </w:r>
            <w:r>
              <w:t>а</w:t>
            </w:r>
            <w:r w:rsidRPr="0082379F">
              <w:t xml:space="preserve"> от 7 августа 2001 г. N 115-ФЗ "О противодействии легализации (отмыванию) доходов, полученных преступным путем, и финансированию терроризма"</w:t>
            </w:r>
            <w:r>
              <w:t>?</w:t>
            </w:r>
          </w:p>
        </w:tc>
      </w:tr>
      <w:tr w:rsidR="00CD3E52" w:rsidRPr="003E0E51" w:rsidTr="007D11D1">
        <w:trPr>
          <w:trHeight w:val="232"/>
          <w:tblHeader/>
        </w:trPr>
        <w:tc>
          <w:tcPr>
            <w:tcW w:w="963" w:type="dxa"/>
          </w:tcPr>
          <w:p w:rsidR="00CD3E52" w:rsidRPr="005735A5" w:rsidRDefault="00CD3E52" w:rsidP="00CD3E52">
            <w:r w:rsidRPr="005735A5">
              <w:t>3</w:t>
            </w:r>
          </w:p>
        </w:tc>
        <w:tc>
          <w:tcPr>
            <w:tcW w:w="8109" w:type="dxa"/>
            <w:vAlign w:val="center"/>
          </w:tcPr>
          <w:p w:rsidR="00CD3E52" w:rsidRPr="00687578" w:rsidRDefault="00CD3E52" w:rsidP="00CD3E52">
            <w:pPr>
              <w:jc w:val="both"/>
            </w:pPr>
            <w:r w:rsidRPr="008C2AAA">
              <w:t xml:space="preserve">При ответе «ДА» на вопрос </w:t>
            </w:r>
            <w:r>
              <w:t xml:space="preserve">№ </w:t>
            </w:r>
            <w:r w:rsidRPr="008C2AAA">
              <w:t xml:space="preserve">2 исполнялись ли </w:t>
            </w:r>
            <w:r>
              <w:t xml:space="preserve">проверяемым Объектом </w:t>
            </w:r>
            <w:r w:rsidRPr="008C2AAA">
              <w:t xml:space="preserve">требования </w:t>
            </w:r>
            <w:r>
              <w:t>по</w:t>
            </w:r>
            <w:r w:rsidRPr="008C2AAA">
              <w:t xml:space="preserve"> идентификации</w:t>
            </w:r>
            <w:r>
              <w:t xml:space="preserve"> </w:t>
            </w:r>
            <w:r w:rsidRPr="0055422F">
              <w:t>клиента, представителя клиента и (или) выгодоприобретателя</w:t>
            </w:r>
            <w:r>
              <w:t xml:space="preserve">, </w:t>
            </w:r>
            <w:r w:rsidRPr="00EB7C24">
              <w:t>организации внутреннего контроля, фик</w:t>
            </w:r>
            <w:r>
              <w:t xml:space="preserve">сирования и хранения информации </w:t>
            </w:r>
            <w:r w:rsidRPr="008C2AAA">
              <w:t>согласно ст</w:t>
            </w:r>
            <w:r>
              <w:t>атьи</w:t>
            </w:r>
            <w:r w:rsidRPr="008C2AAA">
              <w:t xml:space="preserve"> 7 </w:t>
            </w:r>
            <w:r w:rsidRPr="0082379F">
              <w:t>Федеральн</w:t>
            </w:r>
            <w:r>
              <w:t>ого</w:t>
            </w:r>
            <w:r w:rsidRPr="0082379F">
              <w:t xml:space="preserve"> закон</w:t>
            </w:r>
            <w:r>
              <w:t>а</w:t>
            </w:r>
            <w:r w:rsidRPr="0082379F">
              <w:t xml:space="preserve"> от 7 августа 2001 г. N 115-ФЗ "О противодействии легализации (отмыванию) доходов, полученных преступным путем, и финансированию терроризма"</w:t>
            </w:r>
            <w:r w:rsidRPr="008C2AAA">
              <w:t>?</w:t>
            </w:r>
          </w:p>
        </w:tc>
      </w:tr>
      <w:tr w:rsidR="00CD3E52" w:rsidRPr="003E0E51" w:rsidTr="007D11D1">
        <w:trPr>
          <w:trHeight w:val="232"/>
          <w:tblHeader/>
        </w:trPr>
        <w:tc>
          <w:tcPr>
            <w:tcW w:w="963" w:type="dxa"/>
          </w:tcPr>
          <w:p w:rsidR="00CD3E52" w:rsidRDefault="00CD3E52" w:rsidP="007D11D1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109" w:type="dxa"/>
            <w:vAlign w:val="center"/>
          </w:tcPr>
          <w:p w:rsidR="00CD3E52" w:rsidRPr="001F5A65" w:rsidRDefault="00CD3E52" w:rsidP="007D11D1">
            <w:pPr>
              <w:jc w:val="both"/>
              <w:rPr>
                <w:highlight w:val="yellow"/>
              </w:rPr>
            </w:pPr>
            <w:r w:rsidRPr="00AF1010">
              <w:t xml:space="preserve">Анализировалось ли соответствие клиентов как лиц, подающих под требования ст. 5, ч.1 ст. 7.1 </w:t>
            </w:r>
            <w:r w:rsidRPr="0082379F">
              <w:t>Федеральн</w:t>
            </w:r>
            <w:r>
              <w:t>ого</w:t>
            </w:r>
            <w:r w:rsidRPr="0082379F">
              <w:t xml:space="preserve"> закон</w:t>
            </w:r>
            <w:r>
              <w:t>а</w:t>
            </w:r>
            <w:r w:rsidRPr="0082379F">
              <w:t xml:space="preserve"> от 7 августа 2001 г. N 115-ФЗ "О противодействии легализации (отмыванию) доходов, полученных преступным путем, и финансированию терроризма"</w:t>
            </w:r>
            <w:r>
              <w:t>?</w:t>
            </w:r>
          </w:p>
        </w:tc>
      </w:tr>
      <w:tr w:rsidR="00CD3E52" w:rsidRPr="003E0E51" w:rsidTr="007D11D1">
        <w:trPr>
          <w:trHeight w:val="232"/>
          <w:tblHeader/>
        </w:trPr>
        <w:tc>
          <w:tcPr>
            <w:tcW w:w="963" w:type="dxa"/>
          </w:tcPr>
          <w:p w:rsidR="00CD3E52" w:rsidRDefault="00CD3E52" w:rsidP="007D11D1">
            <w:pPr>
              <w:ind w:right="-108"/>
              <w:jc w:val="center"/>
              <w:rPr>
                <w:color w:val="000000" w:themeColor="text1"/>
              </w:rPr>
            </w:pPr>
            <w:bookmarkStart w:id="0" w:name="_GoBack" w:colFirst="2" w:colLast="2"/>
            <w:r>
              <w:rPr>
                <w:color w:val="000000" w:themeColor="text1"/>
              </w:rPr>
              <w:t>5</w:t>
            </w:r>
          </w:p>
        </w:tc>
        <w:tc>
          <w:tcPr>
            <w:tcW w:w="8109" w:type="dxa"/>
            <w:vAlign w:val="center"/>
          </w:tcPr>
          <w:p w:rsidR="00CD3E52" w:rsidRDefault="00CD3E52" w:rsidP="007D11D1">
            <w:pPr>
              <w:jc w:val="both"/>
            </w:pPr>
            <w:r>
              <w:t>При ответе «ДА» на вопрос №4:</w:t>
            </w:r>
          </w:p>
          <w:p w:rsidR="00CD3E52" w:rsidRPr="008C2AAA" w:rsidRDefault="00CD3E52" w:rsidP="007D11D1">
            <w:pPr>
              <w:jc w:val="both"/>
            </w:pPr>
            <w:r>
              <w:t>Проводилось ли тестирование указанных клиентов на предмет исполнения ими требований статьи 7 </w:t>
            </w:r>
            <w:r w:rsidRPr="0082379F">
              <w:t>Федеральн</w:t>
            </w:r>
            <w:r>
              <w:t>ого</w:t>
            </w:r>
            <w:r w:rsidRPr="0082379F">
              <w:t xml:space="preserve"> закон</w:t>
            </w:r>
            <w:r>
              <w:t>а</w:t>
            </w:r>
            <w:r w:rsidRPr="0082379F">
              <w:t xml:space="preserve"> от 7 августа 2001 г. N 115-ФЗ "О противодействии легализации (отмыванию) доходов, полученных преступным путем, и финансированию терроризма"</w:t>
            </w:r>
            <w:r>
              <w:t>?</w:t>
            </w:r>
          </w:p>
        </w:tc>
      </w:tr>
      <w:bookmarkEnd w:id="0"/>
      <w:tr w:rsidR="00CD3E52" w:rsidRPr="003E0E51" w:rsidTr="007D11D1">
        <w:trPr>
          <w:trHeight w:val="232"/>
          <w:tblHeader/>
        </w:trPr>
        <w:tc>
          <w:tcPr>
            <w:tcW w:w="963" w:type="dxa"/>
          </w:tcPr>
          <w:p w:rsidR="00CD3E52" w:rsidRDefault="00CD3E52" w:rsidP="007D11D1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8109" w:type="dxa"/>
            <w:vAlign w:val="center"/>
          </w:tcPr>
          <w:p w:rsidR="00CD3E52" w:rsidRPr="008C2AAA" w:rsidRDefault="00CD3E52" w:rsidP="007D11D1">
            <w:pPr>
              <w:jc w:val="both"/>
            </w:pPr>
            <w:r>
              <w:t xml:space="preserve">Проводилось ли тестирование </w:t>
            </w:r>
            <w:proofErr w:type="spellStart"/>
            <w:r>
              <w:t>аудируемых</w:t>
            </w:r>
            <w:proofErr w:type="spellEnd"/>
            <w:r>
              <w:t xml:space="preserve"> лиц на предмет оценки риска, недобросовестности в соответствии с требованиями МСА 240 и 250 (исследовать вопрос примере трех объектов выборки)?</w:t>
            </w:r>
          </w:p>
        </w:tc>
      </w:tr>
      <w:tr w:rsidR="00CD3E52" w:rsidRPr="003E0E51" w:rsidTr="007D11D1">
        <w:trPr>
          <w:trHeight w:val="232"/>
          <w:tblHeader/>
        </w:trPr>
        <w:tc>
          <w:tcPr>
            <w:tcW w:w="963" w:type="dxa"/>
          </w:tcPr>
          <w:p w:rsidR="00CD3E52" w:rsidRDefault="00CD3E52" w:rsidP="007D11D1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8109" w:type="dxa"/>
            <w:vAlign w:val="center"/>
          </w:tcPr>
          <w:p w:rsidR="00CD3E52" w:rsidRPr="008C2AAA" w:rsidRDefault="00CD3E52" w:rsidP="007D11D1">
            <w:pPr>
              <w:jc w:val="both"/>
            </w:pPr>
            <w:r>
              <w:t>При ответе «ДА» на вопрос № 6 выявлены ли факты сомнительных действий?</w:t>
            </w:r>
          </w:p>
        </w:tc>
      </w:tr>
      <w:tr w:rsidR="00CD3E52" w:rsidRPr="003E0E51" w:rsidTr="007D11D1">
        <w:trPr>
          <w:trHeight w:val="232"/>
          <w:tblHeader/>
        </w:trPr>
        <w:tc>
          <w:tcPr>
            <w:tcW w:w="963" w:type="dxa"/>
          </w:tcPr>
          <w:p w:rsidR="00CD3E52" w:rsidRDefault="00CD3E52" w:rsidP="007D11D1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8109" w:type="dxa"/>
            <w:vAlign w:val="center"/>
          </w:tcPr>
          <w:p w:rsidR="00CD3E52" w:rsidRPr="008C2AAA" w:rsidRDefault="00CD3E52" w:rsidP="007D11D1">
            <w:pPr>
              <w:jc w:val="both"/>
            </w:pPr>
            <w:r>
              <w:t>При ответе «ДА» на вопрос № 7 имеются ли таковые после 04 мая 2018 года?</w:t>
            </w:r>
          </w:p>
        </w:tc>
      </w:tr>
      <w:tr w:rsidR="00CD3E52" w:rsidRPr="003E0E51" w:rsidTr="007D11D1">
        <w:trPr>
          <w:trHeight w:val="232"/>
          <w:tblHeader/>
        </w:trPr>
        <w:tc>
          <w:tcPr>
            <w:tcW w:w="963" w:type="dxa"/>
          </w:tcPr>
          <w:p w:rsidR="00CD3E52" w:rsidRDefault="00CD3E52" w:rsidP="007D11D1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8109" w:type="dxa"/>
            <w:vAlign w:val="center"/>
          </w:tcPr>
          <w:p w:rsidR="00CD3E52" w:rsidRDefault="00CD3E52" w:rsidP="007D11D1">
            <w:pPr>
              <w:jc w:val="both"/>
            </w:pPr>
            <w:r>
              <w:t xml:space="preserve">При ответе «ДА» на вопрос № 8 осуществлено ли проверяемым объектом информирование Федеральной службы по финансовому мониторингу с соответствии </w:t>
            </w:r>
            <w:proofErr w:type="gramStart"/>
            <w:r w:rsidRPr="00EB7C24">
              <w:t>с  ч.2.1</w:t>
            </w:r>
            <w:proofErr w:type="gramEnd"/>
            <w:r w:rsidRPr="00EB7C24">
              <w:t xml:space="preserve"> ст.7.1</w:t>
            </w:r>
            <w:r>
              <w:t xml:space="preserve"> </w:t>
            </w:r>
            <w:r w:rsidRPr="0082379F">
              <w:t>Федеральн</w:t>
            </w:r>
            <w:r>
              <w:t>ого</w:t>
            </w:r>
            <w:r w:rsidRPr="0082379F">
              <w:t xml:space="preserve"> закон</w:t>
            </w:r>
            <w:r>
              <w:t>а</w:t>
            </w:r>
            <w:r w:rsidRPr="0082379F">
              <w:t xml:space="preserve"> от 7 августа 2001 г. N 115-ФЗ "О противодействии легализации (отмыванию) доходов, полученных преступным путем, и финансированию терроризма"</w:t>
            </w:r>
            <w:r>
              <w:t>?</w:t>
            </w:r>
          </w:p>
        </w:tc>
      </w:tr>
      <w:tr w:rsidR="008E5237" w:rsidRPr="003E0E51" w:rsidTr="007D11D1">
        <w:trPr>
          <w:trHeight w:val="232"/>
          <w:tblHeader/>
        </w:trPr>
        <w:tc>
          <w:tcPr>
            <w:tcW w:w="963" w:type="dxa"/>
          </w:tcPr>
          <w:p w:rsidR="008E5237" w:rsidRDefault="008E5237" w:rsidP="007D11D1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8109" w:type="dxa"/>
            <w:vAlign w:val="center"/>
          </w:tcPr>
          <w:p w:rsidR="008E5237" w:rsidRDefault="008E5237" w:rsidP="008E5237">
            <w:pPr>
              <w:jc w:val="both"/>
            </w:pPr>
            <w:r>
              <w:t>Имеются ли Правила внутреннего контроля по ПОД/ФТ</w:t>
            </w:r>
          </w:p>
        </w:tc>
      </w:tr>
      <w:tr w:rsidR="008E5237" w:rsidRPr="003E0E51" w:rsidTr="007D11D1">
        <w:trPr>
          <w:trHeight w:val="232"/>
          <w:tblHeader/>
        </w:trPr>
        <w:tc>
          <w:tcPr>
            <w:tcW w:w="963" w:type="dxa"/>
          </w:tcPr>
          <w:p w:rsidR="008E5237" w:rsidRDefault="008E5237" w:rsidP="007D11D1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8109" w:type="dxa"/>
            <w:vAlign w:val="center"/>
          </w:tcPr>
          <w:p w:rsidR="008E5237" w:rsidRDefault="008E5237" w:rsidP="008E5237">
            <w:pPr>
              <w:jc w:val="both"/>
            </w:pPr>
            <w:r>
              <w:t xml:space="preserve">При ответе «ДА» на вопрос № 10 имеется ли в этих правилах программа сообщения информации в </w:t>
            </w:r>
            <w:proofErr w:type="spellStart"/>
            <w:r>
              <w:t>Росфинмониторинг</w:t>
            </w:r>
            <w:proofErr w:type="spellEnd"/>
            <w:r>
              <w:t xml:space="preserve"> </w:t>
            </w:r>
          </w:p>
        </w:tc>
      </w:tr>
      <w:tr w:rsidR="008E5237" w:rsidRPr="003E0E51" w:rsidTr="008E5237">
        <w:trPr>
          <w:trHeight w:val="232"/>
          <w:tblHeader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7" w:rsidRDefault="008E5237" w:rsidP="007D11D1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37" w:rsidRDefault="008E5237" w:rsidP="007D11D1">
            <w:pPr>
              <w:jc w:val="both"/>
            </w:pPr>
            <w:r>
              <w:t>При ответе «ДА» на вопрос № 10 имеется ли в этих правилах программа обучения персонала</w:t>
            </w:r>
          </w:p>
        </w:tc>
      </w:tr>
      <w:tr w:rsidR="008E5237" w:rsidRPr="003E0E51" w:rsidTr="008E5237">
        <w:trPr>
          <w:trHeight w:val="232"/>
          <w:tblHeader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7" w:rsidRDefault="008E5237" w:rsidP="007D11D1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37" w:rsidRDefault="008E5237" w:rsidP="008E5237">
            <w:pPr>
              <w:jc w:val="both"/>
            </w:pPr>
            <w:r>
              <w:t>П</w:t>
            </w:r>
            <w:r w:rsidRPr="008E5237">
              <w:t xml:space="preserve">ри ответе «ДА» на вопрос № 10 имеется ли в этих правилах </w:t>
            </w:r>
            <w:r>
              <w:t>порядок назначения специального должностного лица</w:t>
            </w:r>
          </w:p>
        </w:tc>
      </w:tr>
      <w:tr w:rsidR="008E5237" w:rsidRPr="003E0E51" w:rsidTr="008E5237">
        <w:trPr>
          <w:trHeight w:val="232"/>
          <w:tblHeader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7" w:rsidRDefault="008E5237" w:rsidP="007D11D1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37" w:rsidRDefault="008E5237" w:rsidP="008E5237">
            <w:pPr>
              <w:jc w:val="both"/>
            </w:pPr>
            <w:r>
              <w:t>Назначено ли специальное должностное лицо</w:t>
            </w:r>
          </w:p>
        </w:tc>
      </w:tr>
      <w:tr w:rsidR="008E5237" w:rsidRPr="003E0E51" w:rsidTr="008E5237">
        <w:trPr>
          <w:trHeight w:val="232"/>
          <w:tblHeader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7" w:rsidRDefault="008E5237" w:rsidP="007D11D1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 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37" w:rsidRDefault="008E5237" w:rsidP="008E5237">
            <w:pPr>
              <w:jc w:val="both"/>
            </w:pPr>
            <w:r>
              <w:t>Прошло ли специальное должностное лицо обязательный инструктаж</w:t>
            </w:r>
          </w:p>
        </w:tc>
      </w:tr>
    </w:tbl>
    <w:p w:rsidR="00CD3E52" w:rsidRPr="00CD3E52" w:rsidRDefault="00CD3E52" w:rsidP="00BC2547">
      <w:pPr>
        <w:spacing w:after="120"/>
        <w:jc w:val="center"/>
        <w:rPr>
          <w:b/>
        </w:rPr>
      </w:pPr>
    </w:p>
    <w:sectPr w:rsidR="00CD3E52" w:rsidRPr="00CD3E52" w:rsidSect="00573303">
      <w:footerReference w:type="even" r:id="rId8"/>
      <w:footerReference w:type="default" r:id="rId9"/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245" w:rsidRDefault="002B2245">
      <w:r>
        <w:separator/>
      </w:r>
    </w:p>
  </w:endnote>
  <w:endnote w:type="continuationSeparator" w:id="0">
    <w:p w:rsidR="002B2245" w:rsidRDefault="002B2245">
      <w:r>
        <w:continuationSeparator/>
      </w:r>
    </w:p>
  </w:endnote>
  <w:endnote w:type="continuationNotice" w:id="1">
    <w:p w:rsidR="002B2245" w:rsidRDefault="002B22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4B2" w:rsidRDefault="00212A1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664B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64B2" w:rsidRDefault="008664B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4B2" w:rsidRDefault="008664B2" w:rsidP="00BC2547">
    <w:pPr>
      <w:pStyle w:val="a5"/>
      <w:ind w:right="360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245" w:rsidRDefault="002B2245">
      <w:r>
        <w:separator/>
      </w:r>
    </w:p>
  </w:footnote>
  <w:footnote w:type="continuationSeparator" w:id="0">
    <w:p w:rsidR="002B2245" w:rsidRDefault="002B2245">
      <w:r>
        <w:continuationSeparator/>
      </w:r>
    </w:p>
  </w:footnote>
  <w:footnote w:type="continuationNotice" w:id="1">
    <w:p w:rsidR="002B2245" w:rsidRDefault="002B22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C7271"/>
    <w:multiLevelType w:val="hybridMultilevel"/>
    <w:tmpl w:val="9EDA9A9E"/>
    <w:lvl w:ilvl="0" w:tplc="59AEFA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F7587"/>
    <w:multiLevelType w:val="hybridMultilevel"/>
    <w:tmpl w:val="09B81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B1327"/>
    <w:multiLevelType w:val="hybridMultilevel"/>
    <w:tmpl w:val="FFFFFFFF"/>
    <w:lvl w:ilvl="0" w:tplc="65F3CEFC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 w:tplc="095C6D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D91EC5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48889519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2F0782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806F8A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360B8F9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6AAC926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910702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>
    <w:nsid w:val="254D3276"/>
    <w:multiLevelType w:val="hybridMultilevel"/>
    <w:tmpl w:val="A97A2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2002C"/>
    <w:multiLevelType w:val="hybridMultilevel"/>
    <w:tmpl w:val="AC5CF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263F8"/>
    <w:multiLevelType w:val="hybridMultilevel"/>
    <w:tmpl w:val="B4442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F6317B"/>
    <w:multiLevelType w:val="hybridMultilevel"/>
    <w:tmpl w:val="0CCA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023B3"/>
    <w:multiLevelType w:val="multilevel"/>
    <w:tmpl w:val="B456C1C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9DB5D79"/>
    <w:multiLevelType w:val="hybridMultilevel"/>
    <w:tmpl w:val="556ED1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F5EBF"/>
    <w:multiLevelType w:val="hybridMultilevel"/>
    <w:tmpl w:val="A9825B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4C6239"/>
    <w:multiLevelType w:val="hybridMultilevel"/>
    <w:tmpl w:val="D946C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E65024"/>
    <w:multiLevelType w:val="hybridMultilevel"/>
    <w:tmpl w:val="8FAA0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7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11"/>
  </w:num>
  <w:num w:numId="9">
    <w:abstractNumId w:val="4"/>
  </w:num>
  <w:num w:numId="10">
    <w:abstractNumId w:val="2"/>
  </w:num>
  <w:num w:numId="11">
    <w:abstractNumId w:val="6"/>
  </w:num>
  <w:num w:numId="1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03"/>
    <w:rsid w:val="00021137"/>
    <w:rsid w:val="000B2BBA"/>
    <w:rsid w:val="00134501"/>
    <w:rsid w:val="00212A15"/>
    <w:rsid w:val="002B2245"/>
    <w:rsid w:val="004C1F27"/>
    <w:rsid w:val="0054528E"/>
    <w:rsid w:val="00573303"/>
    <w:rsid w:val="006552B1"/>
    <w:rsid w:val="007E1893"/>
    <w:rsid w:val="008664B2"/>
    <w:rsid w:val="008E5237"/>
    <w:rsid w:val="009D749F"/>
    <w:rsid w:val="00A24E14"/>
    <w:rsid w:val="00AE1544"/>
    <w:rsid w:val="00AE206A"/>
    <w:rsid w:val="00B138DB"/>
    <w:rsid w:val="00B82E6A"/>
    <w:rsid w:val="00BB1CFA"/>
    <w:rsid w:val="00BC2547"/>
    <w:rsid w:val="00BE60D4"/>
    <w:rsid w:val="00CC02A0"/>
    <w:rsid w:val="00CD3E52"/>
    <w:rsid w:val="00D20C4F"/>
    <w:rsid w:val="00D92712"/>
    <w:rsid w:val="00D93FFC"/>
    <w:rsid w:val="00DA3EE8"/>
    <w:rsid w:val="00DC349F"/>
    <w:rsid w:val="00E309DF"/>
    <w:rsid w:val="00E5402B"/>
    <w:rsid w:val="00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357AC0-13BA-4C01-A1D0-03D2FAE1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30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7330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73303"/>
    <w:rPr>
      <w:rFonts w:ascii="Arial" w:hAnsi="Arial" w:cs="Times New Roman"/>
      <w:b/>
      <w:bCs/>
      <w:color w:val="000080"/>
      <w:sz w:val="24"/>
      <w:szCs w:val="24"/>
    </w:rPr>
  </w:style>
  <w:style w:type="paragraph" w:styleId="a3">
    <w:name w:val="Body Text"/>
    <w:basedOn w:val="a"/>
    <w:link w:val="a4"/>
    <w:uiPriority w:val="99"/>
    <w:rsid w:val="0057330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73303"/>
    <w:rPr>
      <w:rFonts w:cs="Times New Roman"/>
      <w:sz w:val="24"/>
      <w:szCs w:val="24"/>
      <w:lang w:val="ru-RU" w:eastAsia="ru-RU" w:bidi="ar-SA"/>
    </w:rPr>
  </w:style>
  <w:style w:type="paragraph" w:styleId="a5">
    <w:name w:val="footer"/>
    <w:basedOn w:val="a"/>
    <w:link w:val="a6"/>
    <w:uiPriority w:val="99"/>
    <w:rsid w:val="005733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73303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573303"/>
    <w:rPr>
      <w:rFonts w:cs="Times New Roman"/>
    </w:rPr>
  </w:style>
  <w:style w:type="paragraph" w:styleId="a8">
    <w:name w:val="List Paragraph"/>
    <w:basedOn w:val="a"/>
    <w:uiPriority w:val="34"/>
    <w:qFormat/>
    <w:rsid w:val="00573303"/>
    <w:pPr>
      <w:ind w:left="720"/>
      <w:contextualSpacing/>
    </w:pPr>
  </w:style>
  <w:style w:type="paragraph" w:styleId="a9">
    <w:name w:val="Normal (Web)"/>
    <w:basedOn w:val="a"/>
    <w:uiPriority w:val="99"/>
    <w:rsid w:val="00573303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573303"/>
    <w:pPr>
      <w:ind w:left="720"/>
      <w:contextualSpacing/>
    </w:pPr>
  </w:style>
  <w:style w:type="character" w:styleId="aa">
    <w:name w:val="Hyperlink"/>
    <w:basedOn w:val="a0"/>
    <w:rsid w:val="00573303"/>
    <w:rPr>
      <w:rFonts w:cs="Times New Roman"/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573303"/>
    <w:rPr>
      <w:rFonts w:cs="Times New Roman"/>
      <w:color w:val="008000"/>
    </w:rPr>
  </w:style>
  <w:style w:type="paragraph" w:customStyle="1" w:styleId="ac">
    <w:name w:val="Прижатый влево"/>
    <w:basedOn w:val="a"/>
    <w:next w:val="a"/>
    <w:uiPriority w:val="99"/>
    <w:rsid w:val="00573303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rsid w:val="0057330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573303"/>
    <w:rPr>
      <w:rFonts w:cs="Times New Roman"/>
      <w:sz w:val="24"/>
      <w:szCs w:val="24"/>
    </w:rPr>
  </w:style>
  <w:style w:type="table" w:styleId="af">
    <w:name w:val="Table Grid"/>
    <w:basedOn w:val="a1"/>
    <w:uiPriority w:val="99"/>
    <w:rsid w:val="00573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Цветовое выделение"/>
    <w:uiPriority w:val="99"/>
    <w:rsid w:val="00573303"/>
    <w:rPr>
      <w:b/>
      <w:color w:val="000080"/>
    </w:rPr>
  </w:style>
  <w:style w:type="paragraph" w:customStyle="1" w:styleId="ConsPlusNormal">
    <w:name w:val="ConsPlusNormal"/>
    <w:rsid w:val="00573303"/>
    <w:pPr>
      <w:widowControl w:val="0"/>
      <w:ind w:firstLine="720"/>
    </w:pPr>
    <w:rPr>
      <w:rFonts w:ascii="Arial" w:hAnsi="Arial"/>
    </w:rPr>
  </w:style>
  <w:style w:type="character" w:customStyle="1" w:styleId="skypec2ctextspan">
    <w:name w:val="skype_c2c_text_span"/>
    <w:basedOn w:val="a0"/>
    <w:uiPriority w:val="99"/>
    <w:rsid w:val="00573303"/>
    <w:rPr>
      <w:rFonts w:cs="Times New Roman"/>
    </w:rPr>
  </w:style>
  <w:style w:type="character" w:customStyle="1" w:styleId="SUBST">
    <w:name w:val="__SUBST"/>
    <w:uiPriority w:val="99"/>
    <w:rsid w:val="00573303"/>
    <w:rPr>
      <w:b/>
      <w:i/>
      <w:sz w:val="20"/>
    </w:rPr>
  </w:style>
  <w:style w:type="paragraph" w:styleId="af1">
    <w:name w:val="Balloon Text"/>
    <w:basedOn w:val="a"/>
    <w:link w:val="af2"/>
    <w:uiPriority w:val="99"/>
    <w:rsid w:val="0057330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573303"/>
    <w:rPr>
      <w:rFonts w:ascii="Tahoma" w:hAnsi="Tahoma" w:cs="Tahoma"/>
      <w:sz w:val="16"/>
      <w:szCs w:val="16"/>
      <w:lang w:val="ru-RU" w:eastAsia="ru-RU" w:bidi="ar-SA"/>
    </w:rPr>
  </w:style>
  <w:style w:type="character" w:styleId="af3">
    <w:name w:val="FollowedHyperlink"/>
    <w:basedOn w:val="a0"/>
    <w:uiPriority w:val="99"/>
    <w:locked/>
    <w:rsid w:val="00573303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5733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uiPriority w:val="99"/>
    <w:rsid w:val="005733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5733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uiPriority w:val="99"/>
    <w:rsid w:val="005733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733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5733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5733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uiPriority w:val="99"/>
    <w:rsid w:val="005733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uiPriority w:val="99"/>
    <w:rsid w:val="005733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uiPriority w:val="99"/>
    <w:rsid w:val="005733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5733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uiPriority w:val="99"/>
    <w:rsid w:val="005733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5733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573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a"/>
    <w:uiPriority w:val="99"/>
    <w:rsid w:val="00573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a"/>
    <w:uiPriority w:val="99"/>
    <w:rsid w:val="00573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82">
    <w:name w:val="xl82"/>
    <w:basedOn w:val="a"/>
    <w:uiPriority w:val="99"/>
    <w:rsid w:val="00573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83">
    <w:name w:val="xl83"/>
    <w:basedOn w:val="a"/>
    <w:uiPriority w:val="99"/>
    <w:rsid w:val="00573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84">
    <w:name w:val="xl84"/>
    <w:basedOn w:val="a"/>
    <w:uiPriority w:val="99"/>
    <w:rsid w:val="00573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85">
    <w:name w:val="xl85"/>
    <w:basedOn w:val="a"/>
    <w:uiPriority w:val="99"/>
    <w:rsid w:val="00573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color w:val="000000"/>
    </w:rPr>
  </w:style>
  <w:style w:type="paragraph" w:customStyle="1" w:styleId="xl86">
    <w:name w:val="xl86"/>
    <w:basedOn w:val="a"/>
    <w:uiPriority w:val="99"/>
    <w:rsid w:val="00573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uiPriority w:val="99"/>
    <w:rsid w:val="00573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88">
    <w:name w:val="xl88"/>
    <w:basedOn w:val="a"/>
    <w:uiPriority w:val="99"/>
    <w:rsid w:val="00573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a"/>
    <w:uiPriority w:val="99"/>
    <w:rsid w:val="00573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0">
    <w:name w:val="xl90"/>
    <w:basedOn w:val="a"/>
    <w:uiPriority w:val="99"/>
    <w:rsid w:val="00573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mbria" w:hAnsi="Cambria"/>
      <w:color w:val="000000"/>
    </w:rPr>
  </w:style>
  <w:style w:type="paragraph" w:customStyle="1" w:styleId="xl91">
    <w:name w:val="xl91"/>
    <w:basedOn w:val="a"/>
    <w:uiPriority w:val="99"/>
    <w:rsid w:val="00573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92">
    <w:name w:val="xl92"/>
    <w:basedOn w:val="a"/>
    <w:uiPriority w:val="99"/>
    <w:rsid w:val="00573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93">
    <w:name w:val="xl93"/>
    <w:basedOn w:val="a"/>
    <w:uiPriority w:val="99"/>
    <w:rsid w:val="00573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rFonts w:ascii="Arial" w:hAnsi="Arial" w:cs="Arial"/>
      <w:color w:val="000000"/>
      <w:sz w:val="20"/>
      <w:szCs w:val="20"/>
    </w:rPr>
  </w:style>
  <w:style w:type="paragraph" w:customStyle="1" w:styleId="xl94">
    <w:name w:val="xl94"/>
    <w:basedOn w:val="a"/>
    <w:uiPriority w:val="99"/>
    <w:rsid w:val="00573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95">
    <w:name w:val="xl95"/>
    <w:basedOn w:val="a"/>
    <w:uiPriority w:val="99"/>
    <w:rsid w:val="00573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96">
    <w:name w:val="xl96"/>
    <w:basedOn w:val="a"/>
    <w:uiPriority w:val="99"/>
    <w:rsid w:val="00573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733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character" w:customStyle="1" w:styleId="apple-style-span">
    <w:name w:val="apple-style-span"/>
    <w:basedOn w:val="a0"/>
    <w:rsid w:val="00573303"/>
  </w:style>
  <w:style w:type="character" w:styleId="af4">
    <w:name w:val="Strong"/>
    <w:basedOn w:val="a0"/>
    <w:uiPriority w:val="22"/>
    <w:qFormat/>
    <w:locked/>
    <w:rsid w:val="00573303"/>
    <w:rPr>
      <w:b/>
      <w:bCs/>
    </w:rPr>
  </w:style>
  <w:style w:type="character" w:customStyle="1" w:styleId="blk">
    <w:name w:val="blk"/>
    <w:basedOn w:val="a0"/>
    <w:rsid w:val="00573303"/>
  </w:style>
  <w:style w:type="character" w:customStyle="1" w:styleId="ep">
    <w:name w:val="ep"/>
    <w:basedOn w:val="a0"/>
    <w:rsid w:val="00573303"/>
  </w:style>
  <w:style w:type="paragraph" w:customStyle="1" w:styleId="Default">
    <w:name w:val="Default"/>
    <w:rsid w:val="005733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ee1fbf7edfbe9">
    <w:name w:val="Оceбe1ыfbчf7нedыfbйe9"/>
    <w:uiPriority w:val="99"/>
    <w:rsid w:val="00B82E6A"/>
    <w:pPr>
      <w:autoSpaceDE w:val="0"/>
      <w:autoSpaceDN w:val="0"/>
      <w:adjustRightInd w:val="0"/>
      <w:spacing w:after="200" w:line="275" w:lineRule="auto"/>
    </w:pPr>
    <w:rPr>
      <w:rFonts w:ascii="Calibri" w:hAnsi="Calibri"/>
      <w:sz w:val="22"/>
      <w:szCs w:val="22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B82E6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8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8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45122-E438-439D-BD89-208BF24A7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</vt:lpstr>
    </vt:vector>
  </TitlesOfParts>
  <Company>MoBIL GROUP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creator>Admin</dc:creator>
  <cp:lastModifiedBy>Илларионова Наталья Юрьевна</cp:lastModifiedBy>
  <cp:revision>3</cp:revision>
  <cp:lastPrinted>2018-04-28T11:42:00Z</cp:lastPrinted>
  <dcterms:created xsi:type="dcterms:W3CDTF">2019-10-15T17:14:00Z</dcterms:created>
  <dcterms:modified xsi:type="dcterms:W3CDTF">2019-10-15T17:20:00Z</dcterms:modified>
</cp:coreProperties>
</file>